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C9F" w:rsidRPr="004A2C9F" w:rsidRDefault="004A2C9F" w:rsidP="004A2C9F">
      <w:pPr>
        <w:shd w:val="clear" w:color="auto" w:fill="FFFFFF"/>
        <w:spacing w:before="161" w:after="161" w:line="600" w:lineRule="atLeast"/>
        <w:outlineLvl w:val="0"/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</w:pPr>
      <w:r w:rsidRPr="004A2C9F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 xml:space="preserve">В средней школе № 1 города Черикова </w:t>
      </w:r>
      <w:bookmarkStart w:id="0" w:name="_GoBack"/>
      <w:r w:rsidRPr="004A2C9F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прошла акция «Безопасное лето»</w:t>
      </w:r>
      <w:bookmarkEnd w:id="0"/>
    </w:p>
    <w:p w:rsidR="004A2C9F" w:rsidRPr="004A2C9F" w:rsidRDefault="004A2C9F" w:rsidP="004A2C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4A2C9F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27.06.2023</w:t>
      </w:r>
      <w:r w:rsidRPr="004A2C9F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4A2C9F" w:rsidRPr="004A2C9F" w:rsidRDefault="004A2C9F" w:rsidP="004A2C9F">
      <w:pPr>
        <w:shd w:val="clear" w:color="auto" w:fill="FFFFFF"/>
        <w:spacing w:after="0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4A2C9F" w:rsidRPr="004A2C9F" w:rsidRDefault="004A2C9F" w:rsidP="004A2C9F">
      <w:pPr>
        <w:shd w:val="clear" w:color="auto" w:fill="FFFFFF"/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4A2C9F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 wp14:anchorId="1A41D3E4" wp14:editId="6A6A987C">
            <wp:simplePos x="0" y="0"/>
            <wp:positionH relativeFrom="column">
              <wp:posOffset>-108585</wp:posOffset>
            </wp:positionH>
            <wp:positionV relativeFrom="paragraph">
              <wp:posOffset>466090</wp:posOffset>
            </wp:positionV>
            <wp:extent cx="3771900" cy="2828925"/>
            <wp:effectExtent l="0" t="0" r="0" b="9525"/>
            <wp:wrapSquare wrapText="bothSides"/>
            <wp:docPr id="5" name="Рисунок 5" descr="https://www.cherikovnews.by/wp-content/uploads/2023/06/izobrazhenie_viber_2023-06-27_15-39-09-692-696x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erikovnews.by/wp-content/uploads/2023/06/izobrazhenie_viber_2023-06-27_15-39-09-692-696x5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2C9F">
        <w:rPr>
          <w:rFonts w:ascii="Verdana" w:eastAsia="Times New Roman" w:hAnsi="Verdana" w:cs="Arial"/>
          <w:sz w:val="23"/>
          <w:szCs w:val="23"/>
          <w:lang w:eastAsia="ru-RU"/>
        </w:rPr>
        <w:t>Профилактическая акция под названием: «Безопасное лето!» прошла сегодня в ГУО «Средняя школа № 1 г. Черикова имени героя Советского Союза Евгения Николаенко». Об этом корреспонденту «ВЧ» сообщил заместитель директора по воспитательной работе Анастасия Макарова.</w:t>
      </w:r>
    </w:p>
    <w:p w:rsidR="004A2C9F" w:rsidRPr="004A2C9F" w:rsidRDefault="004A2C9F" w:rsidP="004A2C9F">
      <w:pPr>
        <w:shd w:val="clear" w:color="auto" w:fill="FFFFFF"/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4A2C9F">
        <w:rPr>
          <w:rFonts w:ascii="Arial" w:eastAsia="Times New Roman" w:hAnsi="Arial" w:cs="Arial"/>
          <w:noProof/>
          <w:color w:val="4DB2EC"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 wp14:anchorId="1668B1E7" wp14:editId="497DB120">
            <wp:simplePos x="0" y="0"/>
            <wp:positionH relativeFrom="column">
              <wp:posOffset>-70485</wp:posOffset>
            </wp:positionH>
            <wp:positionV relativeFrom="paragraph">
              <wp:posOffset>2009140</wp:posOffset>
            </wp:positionV>
            <wp:extent cx="3705225" cy="2778919"/>
            <wp:effectExtent l="0" t="0" r="0" b="2540"/>
            <wp:wrapSquare wrapText="bothSides"/>
            <wp:docPr id="4" name="Рисунок 4" descr="В средней школе № 1 города Черикова прошла акция «Безопасное лето»">
              <a:hlinkClick xmlns:a="http://schemas.openxmlformats.org/drawingml/2006/main" r:id="rId5" tooltip="&quot;изображение_viber_2023-06-27_15-39-09-86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средней школе № 1 города Черикова прошла акция «Безопасное лето»">
                      <a:hlinkClick r:id="rId5" tooltip="&quot;изображение_viber_2023-06-27_15-39-09-86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7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2C9F">
        <w:rPr>
          <w:rFonts w:ascii="Verdana" w:eastAsia="Times New Roman" w:hAnsi="Verdana" w:cs="Arial"/>
          <w:sz w:val="23"/>
          <w:szCs w:val="23"/>
          <w:lang w:eastAsia="ru-RU"/>
        </w:rPr>
        <w:t xml:space="preserve">Акцию для ребят, посещающих оздоровительный лагерь «Улыбка» провели сотрудники отделения Госавтоинспекции Виталий </w:t>
      </w:r>
      <w:proofErr w:type="spellStart"/>
      <w:r w:rsidRPr="004A2C9F">
        <w:rPr>
          <w:rFonts w:ascii="Verdana" w:eastAsia="Times New Roman" w:hAnsi="Verdana" w:cs="Arial"/>
          <w:sz w:val="23"/>
          <w:szCs w:val="23"/>
          <w:lang w:eastAsia="ru-RU"/>
        </w:rPr>
        <w:t>Антонцев</w:t>
      </w:r>
      <w:proofErr w:type="spellEnd"/>
      <w:r w:rsidRPr="004A2C9F">
        <w:rPr>
          <w:rFonts w:ascii="Verdana" w:eastAsia="Times New Roman" w:hAnsi="Verdana" w:cs="Arial"/>
          <w:sz w:val="23"/>
          <w:szCs w:val="23"/>
          <w:lang w:eastAsia="ru-RU"/>
        </w:rPr>
        <w:t xml:space="preserve">, инспекторы ИДН Чериковского РОВД Денис Воробьев и Мария </w:t>
      </w:r>
      <w:proofErr w:type="spellStart"/>
      <w:r w:rsidRPr="004A2C9F">
        <w:rPr>
          <w:rFonts w:ascii="Verdana" w:eastAsia="Times New Roman" w:hAnsi="Verdana" w:cs="Arial"/>
          <w:sz w:val="23"/>
          <w:szCs w:val="23"/>
          <w:lang w:eastAsia="ru-RU"/>
        </w:rPr>
        <w:t>Столярова</w:t>
      </w:r>
      <w:proofErr w:type="spellEnd"/>
      <w:r w:rsidRPr="004A2C9F">
        <w:rPr>
          <w:rFonts w:ascii="Verdana" w:eastAsia="Times New Roman" w:hAnsi="Verdana" w:cs="Arial"/>
          <w:sz w:val="23"/>
          <w:szCs w:val="23"/>
          <w:lang w:eastAsia="ru-RU"/>
        </w:rPr>
        <w:t xml:space="preserve">, инспектор сектора пропаганды и взаимодействия с </w:t>
      </w:r>
      <w:proofErr w:type="gramStart"/>
      <w:r w:rsidRPr="004A2C9F">
        <w:rPr>
          <w:rFonts w:ascii="Verdana" w:eastAsia="Times New Roman" w:hAnsi="Verdana" w:cs="Arial"/>
          <w:sz w:val="23"/>
          <w:szCs w:val="23"/>
          <w:lang w:eastAsia="ru-RU"/>
        </w:rPr>
        <w:t>общественностью  Чериковского</w:t>
      </w:r>
      <w:proofErr w:type="gramEnd"/>
      <w:r w:rsidRPr="004A2C9F">
        <w:rPr>
          <w:rFonts w:ascii="Verdana" w:eastAsia="Times New Roman" w:hAnsi="Verdana" w:cs="Arial"/>
          <w:sz w:val="23"/>
          <w:szCs w:val="23"/>
          <w:lang w:eastAsia="ru-RU"/>
        </w:rPr>
        <w:t xml:space="preserve"> РОЧС Игорь Бирюков, заместитель председателя комиссии по делам несовершеннолетних райисполкома Татьяна </w:t>
      </w:r>
      <w:proofErr w:type="spellStart"/>
      <w:r w:rsidRPr="004A2C9F">
        <w:rPr>
          <w:rFonts w:ascii="Verdana" w:eastAsia="Times New Roman" w:hAnsi="Verdana" w:cs="Arial"/>
          <w:sz w:val="23"/>
          <w:szCs w:val="23"/>
          <w:lang w:eastAsia="ru-RU"/>
        </w:rPr>
        <w:t>Воднева</w:t>
      </w:r>
      <w:proofErr w:type="spellEnd"/>
      <w:r w:rsidRPr="004A2C9F">
        <w:rPr>
          <w:rFonts w:ascii="Verdana" w:eastAsia="Times New Roman" w:hAnsi="Verdana" w:cs="Arial"/>
          <w:sz w:val="23"/>
          <w:szCs w:val="23"/>
          <w:lang w:eastAsia="ru-RU"/>
        </w:rPr>
        <w:t>.</w:t>
      </w:r>
    </w:p>
    <w:p w:rsidR="004A2C9F" w:rsidRPr="004A2C9F" w:rsidRDefault="004A2C9F" w:rsidP="004A2C9F">
      <w:pPr>
        <w:shd w:val="clear" w:color="auto" w:fill="FFFFFF"/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4A2C9F">
        <w:rPr>
          <w:rFonts w:ascii="Verdana" w:eastAsia="Times New Roman" w:hAnsi="Verdana" w:cs="Arial"/>
          <w:sz w:val="23"/>
          <w:szCs w:val="23"/>
          <w:lang w:eastAsia="ru-RU"/>
        </w:rPr>
        <w:t>Анализ обстановки свидетельствует о том, что во время каникул возникает риск увеличения происшествий с участием несовершеннолетних. В связи с этим сотрудники милиции вместе с заинтересованными структурами проводят усиленную работу по профилактике детского травматизма в летних школьных лагерях.</w:t>
      </w:r>
    </w:p>
    <w:p w:rsidR="004A2C9F" w:rsidRPr="004A2C9F" w:rsidRDefault="004A2C9F" w:rsidP="004A2C9F">
      <w:pPr>
        <w:shd w:val="clear" w:color="auto" w:fill="FFFFFF"/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4A2C9F">
        <w:rPr>
          <w:rFonts w:ascii="Arial" w:eastAsia="Times New Roman" w:hAnsi="Arial" w:cs="Arial"/>
          <w:noProof/>
          <w:color w:val="4DB2EC"/>
          <w:sz w:val="23"/>
          <w:szCs w:val="23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5ACC156" wp14:editId="5F81D728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3505200" cy="2628900"/>
            <wp:effectExtent l="0" t="0" r="0" b="0"/>
            <wp:wrapSquare wrapText="bothSides"/>
            <wp:docPr id="3" name="Рисунок 3" descr="В средней школе № 1 города Черикова прошла акция «Безопасное лето»">
              <a:hlinkClick xmlns:a="http://schemas.openxmlformats.org/drawingml/2006/main" r:id="rId7" tooltip="&quot;изображение_viber_2023-06-27_15-39-10-40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средней школе № 1 города Черикова прошла акция «Безопасное лето»">
                      <a:hlinkClick r:id="rId7" tooltip="&quot;изображение_viber_2023-06-27_15-39-10-40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784" cy="262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2C9F">
        <w:rPr>
          <w:rFonts w:ascii="Verdana" w:eastAsia="Times New Roman" w:hAnsi="Verdana" w:cs="Arial"/>
          <w:sz w:val="23"/>
          <w:szCs w:val="23"/>
          <w:lang w:eastAsia="ru-RU"/>
        </w:rPr>
        <w:t xml:space="preserve">Заместитель председателя комиссии по делам несовершеннолетних райисполкома Татьяна </w:t>
      </w:r>
      <w:proofErr w:type="spellStart"/>
      <w:r w:rsidRPr="004A2C9F">
        <w:rPr>
          <w:rFonts w:ascii="Verdana" w:eastAsia="Times New Roman" w:hAnsi="Verdana" w:cs="Arial"/>
          <w:sz w:val="23"/>
          <w:szCs w:val="23"/>
          <w:lang w:eastAsia="ru-RU"/>
        </w:rPr>
        <w:t>Воднева</w:t>
      </w:r>
      <w:proofErr w:type="spellEnd"/>
      <w:r w:rsidRPr="004A2C9F">
        <w:rPr>
          <w:rFonts w:ascii="Verdana" w:eastAsia="Times New Roman" w:hAnsi="Verdana" w:cs="Arial"/>
          <w:sz w:val="23"/>
          <w:szCs w:val="23"/>
          <w:lang w:eastAsia="ru-RU"/>
        </w:rPr>
        <w:t xml:space="preserve"> и старший инспектор ИДН Денис </w:t>
      </w:r>
      <w:proofErr w:type="gramStart"/>
      <w:r w:rsidRPr="004A2C9F">
        <w:rPr>
          <w:rFonts w:ascii="Verdana" w:eastAsia="Times New Roman" w:hAnsi="Verdana" w:cs="Arial"/>
          <w:sz w:val="23"/>
          <w:szCs w:val="23"/>
          <w:lang w:eastAsia="ru-RU"/>
        </w:rPr>
        <w:t>Воробьев  напомнили</w:t>
      </w:r>
      <w:proofErr w:type="gramEnd"/>
      <w:r w:rsidRPr="004A2C9F">
        <w:rPr>
          <w:rFonts w:ascii="Verdana" w:eastAsia="Times New Roman" w:hAnsi="Verdana" w:cs="Arial"/>
          <w:sz w:val="23"/>
          <w:szCs w:val="23"/>
          <w:lang w:eastAsia="ru-RU"/>
        </w:rPr>
        <w:t xml:space="preserve"> ребятам основные правила безопасного поведения в период летних каникул, призвали быть предельно внимательными, не расслабляться и не терять бдительность. Денис Сергеевич отметил, что основными правонарушениями среди несовершеннолетних являются распитие алкогольных напитков, мелкое хулиганство и мелкое хищение. Среди преступлений наиболее распространены кражи.</w:t>
      </w:r>
    </w:p>
    <w:p w:rsidR="004A2C9F" w:rsidRPr="004A2C9F" w:rsidRDefault="004A2C9F" w:rsidP="004A2C9F">
      <w:pPr>
        <w:shd w:val="clear" w:color="auto" w:fill="FFFFFF"/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4A2C9F">
        <w:rPr>
          <w:rFonts w:ascii="Verdana" w:eastAsia="Times New Roman" w:hAnsi="Verdana" w:cs="Arial"/>
          <w:sz w:val="23"/>
          <w:szCs w:val="23"/>
          <w:lang w:eastAsia="ru-RU"/>
        </w:rPr>
        <w:t xml:space="preserve">Виталий </w:t>
      </w:r>
      <w:proofErr w:type="spellStart"/>
      <w:r w:rsidRPr="004A2C9F">
        <w:rPr>
          <w:rFonts w:ascii="Verdana" w:eastAsia="Times New Roman" w:hAnsi="Verdana" w:cs="Arial"/>
          <w:sz w:val="23"/>
          <w:szCs w:val="23"/>
          <w:lang w:eastAsia="ru-RU"/>
        </w:rPr>
        <w:t>Антонцев</w:t>
      </w:r>
      <w:proofErr w:type="spellEnd"/>
      <w:r w:rsidRPr="004A2C9F">
        <w:rPr>
          <w:rFonts w:ascii="Verdana" w:eastAsia="Times New Roman" w:hAnsi="Verdana" w:cs="Arial"/>
          <w:sz w:val="23"/>
          <w:szCs w:val="23"/>
          <w:lang w:eastAsia="ru-RU"/>
        </w:rPr>
        <w:t xml:space="preserve"> особое внимание уделил правилам дорожного движения для велосипедистов и играм на дворовых территориях. Не осталась </w:t>
      </w:r>
      <w:proofErr w:type="gramStart"/>
      <w:r w:rsidRPr="004A2C9F">
        <w:rPr>
          <w:rFonts w:ascii="Verdana" w:eastAsia="Times New Roman" w:hAnsi="Verdana" w:cs="Arial"/>
          <w:sz w:val="23"/>
          <w:szCs w:val="23"/>
          <w:lang w:eastAsia="ru-RU"/>
        </w:rPr>
        <w:t>без внимания</w:t>
      </w:r>
      <w:proofErr w:type="gramEnd"/>
      <w:r w:rsidRPr="004A2C9F">
        <w:rPr>
          <w:rFonts w:ascii="Verdana" w:eastAsia="Times New Roman" w:hAnsi="Verdana" w:cs="Arial"/>
          <w:sz w:val="23"/>
          <w:szCs w:val="23"/>
          <w:lang w:eastAsia="ru-RU"/>
        </w:rPr>
        <w:t xml:space="preserve"> и тема безопасной перевозки детей, ведь именно в это время значительно увеличатся загородные поездки.</w:t>
      </w:r>
    </w:p>
    <w:p w:rsidR="004A2C9F" w:rsidRPr="004A2C9F" w:rsidRDefault="004A2C9F" w:rsidP="004A2C9F">
      <w:pPr>
        <w:shd w:val="clear" w:color="auto" w:fill="FFFFFF"/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4A2C9F">
        <w:rPr>
          <w:rFonts w:ascii="Verdana" w:eastAsia="Times New Roman" w:hAnsi="Verdana" w:cs="Arial"/>
          <w:sz w:val="23"/>
          <w:szCs w:val="23"/>
          <w:lang w:eastAsia="ru-RU"/>
        </w:rPr>
        <w:t xml:space="preserve">Цель мероприятия — обеспечить безопасность детей на дороге, дома, на улице, на водоеме, в лесу. После познавательной беседы вниманию ребят был представлен увлекательный анимационный </w:t>
      </w:r>
      <w:proofErr w:type="spellStart"/>
      <w:r w:rsidRPr="004A2C9F">
        <w:rPr>
          <w:rFonts w:ascii="Verdana" w:eastAsia="Times New Roman" w:hAnsi="Verdana" w:cs="Arial"/>
          <w:sz w:val="23"/>
          <w:szCs w:val="23"/>
          <w:lang w:eastAsia="ru-RU"/>
        </w:rPr>
        <w:t>видеоурок</w:t>
      </w:r>
      <w:proofErr w:type="spellEnd"/>
      <w:r w:rsidRPr="004A2C9F">
        <w:rPr>
          <w:rFonts w:ascii="Verdana" w:eastAsia="Times New Roman" w:hAnsi="Verdana" w:cs="Arial"/>
          <w:sz w:val="23"/>
          <w:szCs w:val="23"/>
          <w:lang w:eastAsia="ru-RU"/>
        </w:rPr>
        <w:t>, с помощью которого ребята закрепили полученные знания.</w:t>
      </w:r>
    </w:p>
    <w:p w:rsidR="00DA3B65" w:rsidRPr="004A2C9F" w:rsidRDefault="004A2C9F" w:rsidP="004A2C9F">
      <w:pPr>
        <w:shd w:val="clear" w:color="auto" w:fill="FFFFFF"/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4A2C9F">
        <w:rPr>
          <w:rFonts w:ascii="Verdana" w:eastAsia="Times New Roman" w:hAnsi="Verdana" w:cs="Arial"/>
          <w:sz w:val="23"/>
          <w:szCs w:val="23"/>
          <w:lang w:eastAsia="ru-RU"/>
        </w:rPr>
        <w:t>Важно, чтобы родители внимательнее относились к проблеме безопасности детей во время каникул. Необходимо постоянно контролировать своих детей и не оставлять без присмотра, проговаривать каждый день основные правила безопасного поведения, а также показывать только правильный пример безопасного поведения!</w:t>
      </w:r>
    </w:p>
    <w:sectPr w:rsidR="00DA3B65" w:rsidRPr="004A2C9F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5E"/>
    <w:rsid w:val="00082446"/>
    <w:rsid w:val="004A2C9F"/>
    <w:rsid w:val="00A71C44"/>
    <w:rsid w:val="00BC315E"/>
    <w:rsid w:val="00DA3B65"/>
    <w:rsid w:val="00E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14D0B-5259-4D9E-B43C-8D681DAB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2C9F"/>
    <w:pPr>
      <w:spacing w:before="161" w:after="161" w:line="600" w:lineRule="atLeast"/>
      <w:outlineLvl w:val="0"/>
    </w:pPr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C9F"/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customStyle="1" w:styleId="td-post-date17">
    <w:name w:val="td-post-date17"/>
    <w:basedOn w:val="a0"/>
    <w:rsid w:val="004A2C9F"/>
    <w:rPr>
      <w:color w:val="767676"/>
    </w:rPr>
  </w:style>
  <w:style w:type="character" w:customStyle="1" w:styleId="td-nr-views-247481">
    <w:name w:val="td-nr-views-247481"/>
    <w:basedOn w:val="a0"/>
    <w:rsid w:val="004A2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0014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9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34279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54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3859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802276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47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827918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6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8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536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2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92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1840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6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69966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885194">
                                                      <w:marLeft w:val="0"/>
                                                      <w:marRight w:val="1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517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31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0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62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80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523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50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16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50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cherikovnews.by/wp-content/uploads/2023/06/izobrazhenie_viber_2023-06-27_15-39-10-407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cherikovnews.by/wp-content/uploads/2023/06/izobrazhenie_viber_2023-06-27_15-39-09-868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2</cp:revision>
  <dcterms:created xsi:type="dcterms:W3CDTF">2023-06-29T12:12:00Z</dcterms:created>
  <dcterms:modified xsi:type="dcterms:W3CDTF">2023-06-29T12:15:00Z</dcterms:modified>
</cp:coreProperties>
</file>