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64" w:rsidRPr="00457764" w:rsidRDefault="00457764" w:rsidP="00457764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457764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Юные художники из Черикова стали победителями конкурса «Путь к звездам»</w:t>
      </w:r>
    </w:p>
    <w:bookmarkEnd w:id="0"/>
    <w:p w:rsidR="00457764" w:rsidRPr="00457764" w:rsidRDefault="00457764" w:rsidP="00457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57764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14.04.2023</w:t>
      </w:r>
      <w:r w:rsidRPr="00457764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457764" w:rsidRPr="00457764" w:rsidRDefault="00457764" w:rsidP="004577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8 апреля в кинотеатре </w:t>
      </w:r>
      <w:hyperlink r:id="rId4" w:history="1">
        <w:r w:rsidRPr="00457764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«Космос»</w:t>
        </w:r>
      </w:hyperlink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 прошло подведение итогов и награждение победителей конкурса рисунков «Путь к звездам», приуроченного к Всемирному дню авиации и космонавтики.</w:t>
      </w:r>
    </w:p>
    <w:p w:rsidR="00457764" w:rsidRPr="00457764" w:rsidRDefault="00457764" w:rsidP="004577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57764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200650" cy="3810000"/>
            <wp:effectExtent l="0" t="0" r="0" b="0"/>
            <wp:docPr id="2" name="Рисунок 2" descr="Юные художники из Черикова стали победителями конкурса «Путь к звезда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ые художники из Черикова стали победителями конкурса «Путь к звездам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64" w:rsidRPr="00457764" w:rsidRDefault="00457764" w:rsidP="004577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В составе жюри конкурса работали: </w:t>
      </w:r>
      <w:proofErr w:type="spellStart"/>
      <w:r w:rsidRPr="00457764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Клочкова</w:t>
      </w:r>
      <w:proofErr w:type="spellEnd"/>
      <w:r w:rsidRPr="00457764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 Анастасия Михайловна –</w:t>
      </w:r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 руководитель детской студии анимации «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Diggie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club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», преподаватель социально-гуманитарного колледжа УО «Могилевский государственный университет имени 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А.А.Кулешова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»; </w:t>
      </w:r>
      <w:r w:rsidRPr="00457764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Сидорович Ольга Владимировна </w:t>
      </w:r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– начальник отдела рекламы, связи со СМИ и методической работы Могилевского государственного предприятия «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Киновидеопрокат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»; </w:t>
      </w:r>
      <w:proofErr w:type="spellStart"/>
      <w:r w:rsidRPr="00457764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Демьянович</w:t>
      </w:r>
      <w:proofErr w:type="spellEnd"/>
      <w:r w:rsidRPr="00457764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 Валентина Михайловна –</w:t>
      </w:r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 администратор кинотеатра «Космос».</w:t>
      </w:r>
    </w:p>
    <w:p w:rsidR="00457764" w:rsidRPr="00457764" w:rsidRDefault="00457764" w:rsidP="004577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Для участия в торжественной церемонии награждения и участия в развлекательной программе в «Космос» отправилась группа делегатов от ГУДО «Центр творчества детей и молодёжи 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».</w:t>
      </w:r>
    </w:p>
    <w:p w:rsidR="00457764" w:rsidRPr="00457764" w:rsidRDefault="00457764" w:rsidP="004577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Дипломами победителей наградили в младшей возрастной категории 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Ориховскую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 Анну, учащуюся объединения по интересам «Арт дизайн» (педагог: 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Довлыева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 О.М.); в старшей возрастной категории 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>Александренкову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 Марию, учащуюся объединения по интересам «Рисунок и живопись» (педагог: </w:t>
      </w:r>
      <w:proofErr w:type="spellStart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>Сакович</w:t>
      </w:r>
      <w:proofErr w:type="spellEnd"/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 А.В.). Участникам вручили дипломы, а также ценные призы.</w:t>
      </w:r>
    </w:p>
    <w:p w:rsidR="00457764" w:rsidRPr="00457764" w:rsidRDefault="00457764" w:rsidP="004577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57764">
        <w:rPr>
          <w:rFonts w:ascii="Verdana" w:eastAsia="Times New Roman" w:hAnsi="Verdana" w:cs="Arial"/>
          <w:i/>
          <w:iCs/>
          <w:sz w:val="23"/>
          <w:szCs w:val="23"/>
          <w:lang w:eastAsia="ru-RU"/>
        </w:rPr>
        <w:t xml:space="preserve">Для всех участников конкурса был организован бесплатный просмотр мультфильма «Приключения аргонавтов» в комфорт-зале, работа 5D-аттракциона, посещение выставки рисунков «Путь к звездам», а также продемонстрирован </w:t>
      </w:r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короткий мультфильм, но с большим смыслом </w:t>
      </w:r>
      <w:hyperlink r:id="rId6" w:history="1">
        <w:r w:rsidRPr="00457764">
          <w:rPr>
            <w:rFonts w:ascii="Verdana" w:eastAsia="Times New Roman" w:hAnsi="Verdana" w:cs="Arial"/>
            <w:color w:val="4DB2EC"/>
            <w:sz w:val="23"/>
            <w:szCs w:val="23"/>
            <w:lang w:eastAsia="ru-RU"/>
          </w:rPr>
          <w:t>“Мы не можем жить без космоса”.</w:t>
        </w:r>
      </w:hyperlink>
      <w:r w:rsidRPr="00457764">
        <w:rPr>
          <w:rFonts w:ascii="Verdana" w:eastAsia="Times New Roman" w:hAnsi="Verdana" w:cs="Arial"/>
          <w:sz w:val="23"/>
          <w:szCs w:val="23"/>
          <w:lang w:eastAsia="ru-RU"/>
        </w:rPr>
        <w:t xml:space="preserve"> В мультфильме простым и ироничным языком рассказывается о дружбе и мечтах. В центре сюжета история двух друзей, стремящихся стать космонавтами.</w:t>
      </w:r>
    </w:p>
    <w:p w:rsidR="00457764" w:rsidRPr="00457764" w:rsidRDefault="00457764" w:rsidP="004577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57764">
        <w:rPr>
          <w:rFonts w:ascii="Verdana" w:eastAsia="Times New Roman" w:hAnsi="Verdana" w:cs="Arial"/>
          <w:b/>
          <w:bCs/>
          <w:i/>
          <w:iCs/>
          <w:sz w:val="23"/>
          <w:szCs w:val="23"/>
          <w:lang w:eastAsia="ru-RU"/>
        </w:rPr>
        <w:t> Ребята получили массу приятных эмоций и вдохновение для будущих достижений!</w:t>
      </w:r>
    </w:p>
    <w:p w:rsidR="00457764" w:rsidRPr="00457764" w:rsidRDefault="00457764" w:rsidP="004577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57764">
        <w:rPr>
          <w:rFonts w:ascii="Verdana" w:eastAsia="Times New Roman" w:hAnsi="Verdana" w:cs="Arial"/>
          <w:i/>
          <w:iCs/>
          <w:sz w:val="23"/>
          <w:szCs w:val="23"/>
          <w:lang w:eastAsia="ru-RU"/>
        </w:rPr>
        <w:t> 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C"/>
    <w:rsid w:val="00082446"/>
    <w:rsid w:val="00457764"/>
    <w:rsid w:val="00A71C44"/>
    <w:rsid w:val="00DA3B65"/>
    <w:rsid w:val="00E71FA4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97D3-2547-49E9-B279-AC22EA5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764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764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7764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57764"/>
    <w:rPr>
      <w:b/>
      <w:bCs/>
    </w:rPr>
  </w:style>
  <w:style w:type="paragraph" w:styleId="a5">
    <w:name w:val="Normal (Web)"/>
    <w:basedOn w:val="a"/>
    <w:uiPriority w:val="99"/>
    <w:semiHidden/>
    <w:unhideWhenUsed/>
    <w:rsid w:val="00457764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457764"/>
    <w:rPr>
      <w:color w:val="767676"/>
    </w:rPr>
  </w:style>
  <w:style w:type="character" w:customStyle="1" w:styleId="td-nr-views-243953">
    <w:name w:val="td-nr-views-243953"/>
    <w:basedOn w:val="a0"/>
    <w:rsid w:val="0045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00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07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36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609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49888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f7Xcuu30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ogilevkino.by/object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2023-04-18T07:40:00Z</dcterms:created>
  <dcterms:modified xsi:type="dcterms:W3CDTF">2023-04-18T07:41:00Z</dcterms:modified>
</cp:coreProperties>
</file>