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A7" w:rsidRPr="00BB18A7" w:rsidRDefault="00BB18A7" w:rsidP="00BB18A7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proofErr w:type="spellStart"/>
      <w:r w:rsidRPr="00BB18A7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Чериковские</w:t>
      </w:r>
      <w:proofErr w:type="spellEnd"/>
      <w:r w:rsidRPr="00BB18A7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 депутаты завоевали два диплома зимней областной спартакиады</w:t>
      </w:r>
    </w:p>
    <w:p w:rsidR="00BB18A7" w:rsidRPr="00BB18A7" w:rsidRDefault="00BB18A7" w:rsidP="00BB18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BB18A7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28.01.2023</w:t>
      </w:r>
      <w:r w:rsidRPr="00BB18A7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BB18A7" w:rsidRPr="00BB18A7" w:rsidRDefault="00BB18A7" w:rsidP="00BB18A7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BB18A7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6629400" cy="5372100"/>
            <wp:effectExtent l="0" t="0" r="0" b="0"/>
            <wp:docPr id="5" name="Рисунок 5" descr="https://www.cherikovnews.by/wp-content/uploads/2023/01/5-12-696x564.jpg?v=1674917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1/5-12-696x564.jpg?v=16749176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A7" w:rsidRPr="0038289E" w:rsidRDefault="00BB18A7" w:rsidP="0038289E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BB18A7">
        <w:rPr>
          <w:rFonts w:ascii="Verdana" w:eastAsia="Times New Roman" w:hAnsi="Verdana" w:cs="Arial"/>
          <w:sz w:val="23"/>
          <w:szCs w:val="23"/>
          <w:lang w:eastAsia="ru-RU"/>
        </w:rPr>
        <w:t xml:space="preserve">Сегодня депутаты районного Совета депутатов принимали участие в зимней спартакиаде депутатского корпуса Могилевской области 2023. Они достойно представили Чериковский район на соревнованиях и вернулись с заслуженными наградами. Так в личном первенстве по стрельбе из пневматической винтовки Диплом первой степени завоевала председатель районного Совета депутатов Анжела Новикова. А в личном первенстве по </w:t>
      </w:r>
      <w:proofErr w:type="spellStart"/>
      <w:r w:rsidRPr="00BB18A7">
        <w:rPr>
          <w:rFonts w:ascii="Verdana" w:eastAsia="Times New Roman" w:hAnsi="Verdana" w:cs="Arial"/>
          <w:sz w:val="23"/>
          <w:szCs w:val="23"/>
          <w:lang w:eastAsia="ru-RU"/>
        </w:rPr>
        <w:t>дартсу</w:t>
      </w:r>
      <w:proofErr w:type="spellEnd"/>
      <w:r w:rsidRPr="00BB18A7">
        <w:rPr>
          <w:rFonts w:ascii="Verdana" w:eastAsia="Times New Roman" w:hAnsi="Verdana" w:cs="Arial"/>
          <w:sz w:val="23"/>
          <w:szCs w:val="23"/>
          <w:lang w:eastAsia="ru-RU"/>
        </w:rPr>
        <w:t xml:space="preserve"> не было равных депутату Таллине Матвеевой, также завоевавшей Диплом первой </w:t>
      </w:r>
      <w:proofErr w:type="spellStart"/>
      <w:r w:rsidRPr="00BB18A7">
        <w:rPr>
          <w:rFonts w:ascii="Verdana" w:eastAsia="Times New Roman" w:hAnsi="Verdana" w:cs="Arial"/>
          <w:sz w:val="23"/>
          <w:szCs w:val="23"/>
          <w:lang w:eastAsia="ru-RU"/>
        </w:rPr>
        <w:t>степени.Так</w:t>
      </w:r>
      <w:proofErr w:type="spellEnd"/>
      <w:r w:rsidRPr="00BB18A7">
        <w:rPr>
          <w:rFonts w:ascii="Verdana" w:eastAsia="Times New Roman" w:hAnsi="Verdana" w:cs="Arial"/>
          <w:sz w:val="23"/>
          <w:szCs w:val="23"/>
          <w:lang w:eastAsia="ru-RU"/>
        </w:rPr>
        <w:t xml:space="preserve"> держать! Поздравляем с наградами!</w:t>
      </w:r>
    </w:p>
    <w:p w:rsidR="00BB18A7" w:rsidRPr="00BB18A7" w:rsidRDefault="00BB18A7" w:rsidP="00BB18A7">
      <w:pPr>
        <w:shd w:val="clear" w:color="auto" w:fill="222222"/>
        <w:spacing w:after="0"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bookmarkStart w:id="0" w:name="_GoBack"/>
      <w:r w:rsidRPr="00BB18A7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lastRenderedPageBreak/>
        <w:drawing>
          <wp:inline distT="0" distB="0" distL="0" distR="0">
            <wp:extent cx="5972175" cy="4029075"/>
            <wp:effectExtent l="0" t="0" r="9525" b="9525"/>
            <wp:docPr id="4" name="Рисунок 4" descr="Чериковские депутаты завоевали два диплома зимней областной спартакиады">
              <a:hlinkClick xmlns:a="http://schemas.openxmlformats.org/drawingml/2006/main" r:id="rId6" tooltip="&quot;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иковские депутаты завоевали два диплома зимней областной спартакиады">
                      <a:hlinkClick r:id="rId6" tooltip="&quot;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091" cy="404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18A7" w:rsidRPr="00BB18A7" w:rsidRDefault="00BB18A7" w:rsidP="00BB18A7">
      <w:pPr>
        <w:shd w:val="clear" w:color="auto" w:fill="222222"/>
        <w:spacing w:after="0"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BB18A7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inline distT="0" distB="0" distL="0" distR="0">
            <wp:extent cx="2833744" cy="4772025"/>
            <wp:effectExtent l="0" t="0" r="5080" b="0"/>
            <wp:docPr id="3" name="Рисунок 3" descr="Чериковские депутаты завоевали два диплома зимней областной спартакиады">
              <a:hlinkClick xmlns:a="http://schemas.openxmlformats.org/drawingml/2006/main" r:id="rId8" tooltip="&quot;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риковские депутаты завоевали два диплома зимней областной спартакиады">
                      <a:hlinkClick r:id="rId8" tooltip="&quot;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94" cy="47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89E" w:rsidRPr="00BB18A7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inline distT="0" distB="0" distL="0" distR="0" wp14:anchorId="7BE3EBC4" wp14:editId="71D8C7B2">
            <wp:extent cx="2971644" cy="4704715"/>
            <wp:effectExtent l="0" t="0" r="635" b="635"/>
            <wp:docPr id="2" name="Рисунок 2" descr="Чериковские депутаты завоевали два диплома зимней областной спартакиады">
              <a:hlinkClick xmlns:a="http://schemas.openxmlformats.org/drawingml/2006/main" r:id="rId10" tooltip="&quot;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иковские депутаты завоевали два диплома зимней областной спартакиады">
                      <a:hlinkClick r:id="rId10" tooltip="&quot;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369" cy="473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A7" w:rsidRPr="00BB18A7" w:rsidRDefault="00BB18A7" w:rsidP="00BB18A7">
      <w:pPr>
        <w:shd w:val="clear" w:color="auto" w:fill="222222"/>
        <w:spacing w:after="0"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</w:p>
    <w:p w:rsidR="00BB18A7" w:rsidRPr="00BB18A7" w:rsidRDefault="00BB18A7" w:rsidP="00BB18A7">
      <w:pPr>
        <w:shd w:val="clear" w:color="auto" w:fill="222222"/>
        <w:spacing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BB18A7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lastRenderedPageBreak/>
        <w:drawing>
          <wp:inline distT="0" distB="0" distL="0" distR="0">
            <wp:extent cx="6044259" cy="4895850"/>
            <wp:effectExtent l="0" t="0" r="0" b="0"/>
            <wp:docPr id="1" name="Рисунок 1" descr="Чериковские депутаты завоевали два диплома зимней областной спартакиады">
              <a:hlinkClick xmlns:a="http://schemas.openxmlformats.org/drawingml/2006/main" r:id="rId12" tooltip="&quot;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ериковские депутаты завоевали два диплома зимней областной спартакиады">
                      <a:hlinkClick r:id="rId12" tooltip="&quot;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021" cy="490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0098C"/>
    <w:multiLevelType w:val="multilevel"/>
    <w:tmpl w:val="0702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8E"/>
    <w:rsid w:val="00082446"/>
    <w:rsid w:val="0038289E"/>
    <w:rsid w:val="00A61F8E"/>
    <w:rsid w:val="00A71C44"/>
    <w:rsid w:val="00BB18A7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B18C8-2E6C-497C-A4F8-D6E5CE8E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8A7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8A7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18A7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BB18A7"/>
    <w:rPr>
      <w:color w:val="767676"/>
    </w:rPr>
  </w:style>
  <w:style w:type="character" w:customStyle="1" w:styleId="td-nr-views-239850">
    <w:name w:val="td-nr-views-239850"/>
    <w:basedOn w:val="a0"/>
    <w:rsid w:val="00BB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18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281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1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6837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41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0429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893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2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0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52503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6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8481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22118">
                                                      <w:marLeft w:val="0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976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22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0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543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37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29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5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0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rikovnews.by/wp-content/uploads/2023/01/2-21.jpg?v=1674917861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cherikovnews.by/wp-content/uploads/2023/01/5-13.jpg?v=16749178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rikovnews.by/wp-content/uploads/2023/01/1-32.jpg?v=167491786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cherikovnews.by/wp-content/uploads/2023/01/3-13.jpg?v=167491786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3</cp:revision>
  <dcterms:created xsi:type="dcterms:W3CDTF">2023-04-11T11:09:00Z</dcterms:created>
  <dcterms:modified xsi:type="dcterms:W3CDTF">2023-04-11T12:03:00Z</dcterms:modified>
</cp:coreProperties>
</file>