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77D" w:rsidRPr="001D577D" w:rsidRDefault="001D577D" w:rsidP="001D577D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1D577D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Профилактика в действии: </w:t>
      </w:r>
      <w:proofErr w:type="spellStart"/>
      <w:r w:rsidRPr="001D577D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чериковские</w:t>
      </w:r>
      <w:proofErr w:type="spellEnd"/>
      <w:r w:rsidRPr="001D577D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милиционеры провели антинаркотический рейд в общежитии колледжа</w:t>
      </w:r>
    </w:p>
    <w:p w:rsidR="001D577D" w:rsidRPr="001D577D" w:rsidRDefault="001D577D" w:rsidP="001D577D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1D577D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14.03.2023</w:t>
      </w:r>
      <w:r w:rsidRPr="001D577D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755D6C" w:rsidRPr="001D577D" w:rsidRDefault="00755D6C" w:rsidP="00755D6C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1D577D">
        <w:rPr>
          <w:rFonts w:ascii="Verdana" w:eastAsia="Times New Roman" w:hAnsi="Verdana" w:cs="Arial"/>
          <w:sz w:val="23"/>
          <w:szCs w:val="23"/>
          <w:lang w:eastAsia="ru-RU"/>
        </w:rPr>
        <w:t xml:space="preserve">Вчера в УО «Чериковский государственный колледж» была проведена отработка общежития на предмет выявления запрещенных веществ. Основная цель данного мероприятия — профилактика совершения преступлений, предотвращение вовлечения несовершеннолетних в наркотическую среду, проверка </w:t>
      </w:r>
      <w:proofErr w:type="gramStart"/>
      <w:r w:rsidRPr="001D577D">
        <w:rPr>
          <w:rFonts w:ascii="Verdana" w:eastAsia="Times New Roman" w:hAnsi="Verdana" w:cs="Arial"/>
          <w:sz w:val="23"/>
          <w:szCs w:val="23"/>
          <w:lang w:eastAsia="ru-RU"/>
        </w:rPr>
        <w:t>комнат</w:t>
      </w:r>
      <w:proofErr w:type="gramEnd"/>
      <w:r w:rsidRPr="001D577D">
        <w:rPr>
          <w:rFonts w:ascii="Verdana" w:eastAsia="Times New Roman" w:hAnsi="Verdana" w:cs="Arial"/>
          <w:sz w:val="23"/>
          <w:szCs w:val="23"/>
          <w:lang w:eastAsia="ru-RU"/>
        </w:rPr>
        <w:t xml:space="preserve"> учащихся на предмет хранения наркотических средств.</w:t>
      </w:r>
    </w:p>
    <w:p w:rsidR="00755D6C" w:rsidRPr="001D577D" w:rsidRDefault="00755D6C" w:rsidP="00755D6C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r w:rsidRPr="001D577D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 wp14:anchorId="4F40B179" wp14:editId="7FE53BE8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3733800" cy="2800350"/>
            <wp:effectExtent l="0" t="0" r="0" b="0"/>
            <wp:wrapSquare wrapText="bothSides"/>
            <wp:docPr id="7" name="Рисунок 7" descr="https://www.cherikovnews.by/wp-content/uploads/2023/03/7-9-696x522.jpg?v=1678778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3/7-9-696x522.jpg?v=16787788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1D577D">
        <w:rPr>
          <w:rFonts w:ascii="Verdana" w:eastAsia="Times New Roman" w:hAnsi="Verdana" w:cs="Arial"/>
          <w:sz w:val="23"/>
          <w:szCs w:val="23"/>
          <w:lang w:eastAsia="ru-RU"/>
        </w:rPr>
        <w:t xml:space="preserve">В мероприятии приняли участие старший оперуполномоченный группы по </w:t>
      </w:r>
      <w:proofErr w:type="spellStart"/>
      <w:r w:rsidRPr="001D577D">
        <w:rPr>
          <w:rFonts w:ascii="Verdana" w:eastAsia="Times New Roman" w:hAnsi="Verdana" w:cs="Arial"/>
          <w:sz w:val="23"/>
          <w:szCs w:val="23"/>
          <w:lang w:eastAsia="ru-RU"/>
        </w:rPr>
        <w:t>наркоконтролю</w:t>
      </w:r>
      <w:proofErr w:type="spellEnd"/>
      <w:r w:rsidRPr="001D577D">
        <w:rPr>
          <w:rFonts w:ascii="Verdana" w:eastAsia="Times New Roman" w:hAnsi="Verdana" w:cs="Arial"/>
          <w:sz w:val="23"/>
          <w:szCs w:val="23"/>
          <w:lang w:eastAsia="ru-RU"/>
        </w:rPr>
        <w:t xml:space="preserve"> и противодействию торговле людьми </w:t>
      </w:r>
      <w:proofErr w:type="gramStart"/>
      <w:r w:rsidRPr="001D577D">
        <w:rPr>
          <w:rFonts w:ascii="Verdana" w:eastAsia="Times New Roman" w:hAnsi="Verdana" w:cs="Arial"/>
          <w:sz w:val="23"/>
          <w:szCs w:val="23"/>
          <w:lang w:eastAsia="ru-RU"/>
        </w:rPr>
        <w:t xml:space="preserve">Антон </w:t>
      </w:r>
      <w:proofErr w:type="spellStart"/>
      <w:r w:rsidRPr="001D577D">
        <w:rPr>
          <w:rFonts w:ascii="Verdana" w:eastAsia="Times New Roman" w:hAnsi="Verdana" w:cs="Arial"/>
          <w:sz w:val="23"/>
          <w:szCs w:val="23"/>
          <w:lang w:eastAsia="ru-RU"/>
        </w:rPr>
        <w:t>Линич</w:t>
      </w:r>
      <w:proofErr w:type="spellEnd"/>
      <w:proofErr w:type="gramEnd"/>
      <w:r w:rsidRPr="001D577D">
        <w:rPr>
          <w:rFonts w:ascii="Verdana" w:eastAsia="Times New Roman" w:hAnsi="Verdana" w:cs="Arial"/>
          <w:sz w:val="23"/>
          <w:szCs w:val="23"/>
          <w:lang w:eastAsia="ru-RU"/>
        </w:rPr>
        <w:t xml:space="preserve"> и участковый инспектор ИДН Чериковского РОВД Мария </w:t>
      </w:r>
      <w:proofErr w:type="spellStart"/>
      <w:r w:rsidRPr="001D577D">
        <w:rPr>
          <w:rFonts w:ascii="Verdana" w:eastAsia="Times New Roman" w:hAnsi="Verdana" w:cs="Arial"/>
          <w:sz w:val="23"/>
          <w:szCs w:val="23"/>
          <w:lang w:eastAsia="ru-RU"/>
        </w:rPr>
        <w:t>Столярова</w:t>
      </w:r>
      <w:proofErr w:type="spellEnd"/>
      <w:r w:rsidRPr="001D577D">
        <w:rPr>
          <w:rFonts w:ascii="Verdana" w:eastAsia="Times New Roman" w:hAnsi="Verdana" w:cs="Arial"/>
          <w:sz w:val="23"/>
          <w:szCs w:val="23"/>
          <w:lang w:eastAsia="ru-RU"/>
        </w:rPr>
        <w:t xml:space="preserve">. В общежитие сотрудники пришли не одни, а совместно с военным кинологом ВЧ 6713 и его четвероногим другом, который специально обучен для розыска наркотических веществ. Как отметила Мария Владимировна, подобного рода мероприятия позволяют не только выявить преступление, но и являются хорошим способом профилактики, ведь так учащиеся видят, что за ними осуществляется постоянный контроль. Участковый инспектор ИДН напоминает, что за незаконный оборот наркотических средств, психотропных веществ, их </w:t>
      </w:r>
      <w:proofErr w:type="spellStart"/>
      <w:r w:rsidRPr="001D577D">
        <w:rPr>
          <w:rFonts w:ascii="Verdana" w:eastAsia="Times New Roman" w:hAnsi="Verdana" w:cs="Arial"/>
          <w:sz w:val="23"/>
          <w:szCs w:val="23"/>
          <w:lang w:eastAsia="ru-RU"/>
        </w:rPr>
        <w:t>прекурсоров</w:t>
      </w:r>
      <w:proofErr w:type="spellEnd"/>
      <w:r w:rsidRPr="001D577D">
        <w:rPr>
          <w:rFonts w:ascii="Verdana" w:eastAsia="Times New Roman" w:hAnsi="Verdana" w:cs="Arial"/>
          <w:sz w:val="23"/>
          <w:szCs w:val="23"/>
          <w:lang w:eastAsia="ru-RU"/>
        </w:rPr>
        <w:t xml:space="preserve"> и аналогов, согласно ст. 328 УК Республики </w:t>
      </w:r>
      <w:proofErr w:type="gramStart"/>
      <w:r w:rsidRPr="001D577D">
        <w:rPr>
          <w:rFonts w:ascii="Verdana" w:eastAsia="Times New Roman" w:hAnsi="Verdana" w:cs="Arial"/>
          <w:sz w:val="23"/>
          <w:szCs w:val="23"/>
          <w:lang w:eastAsia="ru-RU"/>
        </w:rPr>
        <w:t>Беларусь,  предусматривается</w:t>
      </w:r>
      <w:proofErr w:type="gramEnd"/>
      <w:r w:rsidRPr="001D577D">
        <w:rPr>
          <w:rFonts w:ascii="Verdana" w:eastAsia="Times New Roman" w:hAnsi="Verdana" w:cs="Arial"/>
          <w:sz w:val="23"/>
          <w:szCs w:val="23"/>
          <w:lang w:eastAsia="ru-RU"/>
        </w:rPr>
        <w:t xml:space="preserve"> наказание до 25 лет лишения свободы.</w:t>
      </w:r>
    </w:p>
    <w:p w:rsidR="001D577D" w:rsidRPr="001D577D" w:rsidRDefault="001D577D" w:rsidP="001D577D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1D577D" w:rsidRPr="001D577D" w:rsidRDefault="00755D6C" w:rsidP="00755D6C">
      <w:pPr>
        <w:shd w:val="clear" w:color="auto" w:fill="222222"/>
        <w:spacing w:after="0" w:line="315" w:lineRule="atLeast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 w:rsidRPr="001D577D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lastRenderedPageBreak/>
        <w:drawing>
          <wp:inline distT="0" distB="0" distL="0" distR="0" wp14:anchorId="4B904C5E" wp14:editId="79CEA05D">
            <wp:extent cx="2984595" cy="3981450"/>
            <wp:effectExtent l="0" t="0" r="6350" b="0"/>
            <wp:docPr id="2" name="Рисунок 2" descr="Профилактика в действии: чериковские милиционеры провели антинаркотический рейд в общежитии колледжа">
              <a:hlinkClick xmlns:a="http://schemas.openxmlformats.org/drawingml/2006/main" r:id="rId5" tooltip="&quot;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офилактика в действии: чериковские милиционеры провели антинаркотический рейд в общежитии колледжа">
                      <a:hlinkClick r:id="rId5" tooltip="&quot;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195" cy="398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77D" w:rsidRPr="001D577D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6A08FD0E" wp14:editId="75E0EFDA">
            <wp:extent cx="2698511" cy="4257040"/>
            <wp:effectExtent l="0" t="0" r="6985" b="0"/>
            <wp:docPr id="6" name="Рисунок 6" descr="Профилактика в действии: чериковские милиционеры провели антинаркотический рейд в общежитии колледжа">
              <a:hlinkClick xmlns:a="http://schemas.openxmlformats.org/drawingml/2006/main" r:id="rId7" tooltip="&quot;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филактика в действии: чериковские милиционеры провели антинаркотический рейд в общежитии колледжа">
                      <a:hlinkClick r:id="rId7" tooltip="&quot;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712" cy="43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77D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515E825E" wp14:editId="31BC39E0">
            <wp:extent cx="2823075" cy="3498850"/>
            <wp:effectExtent l="0" t="0" r="0" b="6350"/>
            <wp:docPr id="5" name="Рисунок 5" descr="Профилактика в действии: чериковские милиционеры провели антинаркотический рейд в общежитии колледжа">
              <a:hlinkClick xmlns:a="http://schemas.openxmlformats.org/drawingml/2006/main" r:id="rId9" tooltip="&quot;5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офилактика в действии: чериковские милиционеры провели антинаркотический рейд в общежитии колледжа">
                      <a:hlinkClick r:id="rId9" tooltip="&quot;5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51" cy="351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577D">
        <w:rPr>
          <w:rFonts w:ascii="Arial" w:eastAsia="Times New Roman" w:hAnsi="Arial" w:cs="Arial"/>
          <w:noProof/>
          <w:color w:val="4DB2EC"/>
          <w:sz w:val="23"/>
          <w:szCs w:val="23"/>
          <w:lang w:eastAsia="ru-RU"/>
        </w:rPr>
        <w:drawing>
          <wp:inline distT="0" distB="0" distL="0" distR="0" wp14:anchorId="73F51C0A" wp14:editId="1D419DE7">
            <wp:extent cx="2914226" cy="2842895"/>
            <wp:effectExtent l="0" t="0" r="635" b="0"/>
            <wp:docPr id="1" name="Рисунок 1" descr="Профилактика в действии: чериковские милиционеры провели антинаркотический рейд в общежитии колледжа">
              <a:hlinkClick xmlns:a="http://schemas.openxmlformats.org/drawingml/2006/main" r:id="rId11" tooltip="&quot;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филактика в действии: чериковские милиционеры провели антинаркотический рейд в общежитии колледжа">
                      <a:hlinkClick r:id="rId11" tooltip="&quot;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82" cy="285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8D"/>
    <w:rsid w:val="00082446"/>
    <w:rsid w:val="001D577D"/>
    <w:rsid w:val="00755D6C"/>
    <w:rsid w:val="00783F8D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9BB4E-7B40-4F4E-8EA5-DA2F0E61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577D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577D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customStyle="1" w:styleId="td-post-date17">
    <w:name w:val="td-post-date17"/>
    <w:basedOn w:val="a0"/>
    <w:rsid w:val="001D577D"/>
    <w:rPr>
      <w:color w:val="767676"/>
    </w:rPr>
  </w:style>
  <w:style w:type="character" w:customStyle="1" w:styleId="td-nr-views-242320">
    <w:name w:val="td-nr-views-242320"/>
    <w:basedOn w:val="a0"/>
    <w:rsid w:val="001D57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390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36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2259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08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95370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55071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991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079421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0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6702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7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017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046826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00493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0522">
                                                      <w:marLeft w:val="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770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2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374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47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65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71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072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158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herikovnews.by/wp-content/uploads/2023/03/6-7.jpg?v=1678778858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cherikovnews.by/wp-content/uploads/2023/03/1-13.jpg?v=1678778839" TargetMode="External"/><Relationship Id="rId5" Type="http://schemas.openxmlformats.org/officeDocument/2006/relationships/hyperlink" Target="https://www.cherikovnews.by/wp-content/uploads/2023/03/2-8.jpg?v=1678778853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cherikovnews.by/wp-content/uploads/2023/03/5-6.jpg?v=16787788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2023-04-11T09:38:00Z</dcterms:created>
  <dcterms:modified xsi:type="dcterms:W3CDTF">2023-04-11T13:27:00Z</dcterms:modified>
</cp:coreProperties>
</file>