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8D" w:rsidRPr="00FF1824" w:rsidRDefault="0093238D" w:rsidP="0093238D">
      <w:pPr>
        <w:autoSpaceDE w:val="0"/>
        <w:autoSpaceDN w:val="0"/>
        <w:ind w:firstLine="0"/>
        <w:rPr>
          <w:b/>
          <w:sz w:val="26"/>
          <w:szCs w:val="26"/>
        </w:rPr>
      </w:pPr>
    </w:p>
    <w:p w:rsidR="0093238D" w:rsidRPr="00FF1824" w:rsidRDefault="005E5ADA" w:rsidP="005E5ADA">
      <w:pPr>
        <w:autoSpaceDE w:val="0"/>
        <w:autoSpaceDN w:val="0"/>
        <w:ind w:firstLine="0"/>
        <w:jc w:val="center"/>
        <w:rPr>
          <w:sz w:val="26"/>
          <w:szCs w:val="26"/>
        </w:rPr>
      </w:pPr>
      <w:r>
        <w:rPr>
          <w:b/>
          <w:i/>
          <w:sz w:val="26"/>
          <w:szCs w:val="26"/>
        </w:rPr>
        <w:t>О</w:t>
      </w:r>
      <w:r w:rsidR="0093238D" w:rsidRPr="00FF1824">
        <w:rPr>
          <w:b/>
          <w:i/>
          <w:sz w:val="26"/>
          <w:szCs w:val="26"/>
        </w:rPr>
        <w:t xml:space="preserve"> проведенной </w:t>
      </w:r>
      <w:r w:rsidRPr="00FF1824">
        <w:rPr>
          <w:b/>
          <w:i/>
          <w:sz w:val="26"/>
          <w:szCs w:val="26"/>
        </w:rPr>
        <w:t>работе по</w:t>
      </w:r>
      <w:r w:rsidR="0093238D" w:rsidRPr="00FF1824">
        <w:rPr>
          <w:b/>
          <w:i/>
          <w:sz w:val="26"/>
          <w:szCs w:val="26"/>
        </w:rPr>
        <w:t xml:space="preserve"> реализации показателей Ц</w:t>
      </w:r>
      <w:r>
        <w:rPr>
          <w:b/>
          <w:i/>
          <w:sz w:val="26"/>
          <w:szCs w:val="26"/>
        </w:rPr>
        <w:t>елей устойчивого развития</w:t>
      </w:r>
      <w:r w:rsidR="0093238D" w:rsidRPr="00FF1824">
        <w:rPr>
          <w:b/>
          <w:i/>
          <w:sz w:val="26"/>
          <w:szCs w:val="26"/>
        </w:rPr>
        <w:t xml:space="preserve"> </w:t>
      </w:r>
      <w:r>
        <w:rPr>
          <w:b/>
          <w:i/>
          <w:sz w:val="26"/>
          <w:szCs w:val="26"/>
        </w:rPr>
        <w:t xml:space="preserve">№3 </w:t>
      </w:r>
      <w:r w:rsidR="0093238D" w:rsidRPr="00FF1824">
        <w:rPr>
          <w:b/>
          <w:i/>
          <w:sz w:val="26"/>
          <w:szCs w:val="26"/>
        </w:rPr>
        <w:t>за 202</w:t>
      </w:r>
      <w:r w:rsidR="00275592">
        <w:rPr>
          <w:b/>
          <w:i/>
          <w:sz w:val="26"/>
          <w:szCs w:val="26"/>
        </w:rPr>
        <w:t>4</w:t>
      </w:r>
      <w:r w:rsidR="0093238D" w:rsidRPr="00FF1824">
        <w:rPr>
          <w:b/>
          <w:i/>
          <w:sz w:val="26"/>
          <w:szCs w:val="26"/>
        </w:rPr>
        <w:t xml:space="preserve"> год</w:t>
      </w:r>
    </w:p>
    <w:tbl>
      <w:tblPr>
        <w:tblStyle w:val="a5"/>
        <w:tblW w:w="14709" w:type="dxa"/>
        <w:tblLook w:val="04A0" w:firstRow="1" w:lastRow="0" w:firstColumn="1" w:lastColumn="0" w:noHBand="0" w:noVBand="1"/>
      </w:tblPr>
      <w:tblGrid>
        <w:gridCol w:w="5723"/>
        <w:gridCol w:w="8986"/>
      </w:tblGrid>
      <w:tr w:rsidR="0093238D" w:rsidRPr="00D149CC" w:rsidTr="000A69B6">
        <w:tc>
          <w:tcPr>
            <w:tcW w:w="5723" w:type="dxa"/>
          </w:tcPr>
          <w:p w:rsidR="0093238D" w:rsidRPr="00D149CC" w:rsidRDefault="0093238D" w:rsidP="00825F09">
            <w:pPr>
              <w:autoSpaceDE w:val="0"/>
              <w:autoSpaceDN w:val="0"/>
              <w:ind w:firstLine="0"/>
              <w:rPr>
                <w:sz w:val="24"/>
                <w:szCs w:val="24"/>
              </w:rPr>
            </w:pPr>
            <w:r w:rsidRPr="00D149CC">
              <w:rPr>
                <w:sz w:val="24"/>
                <w:szCs w:val="24"/>
              </w:rPr>
              <w:t>Наименование</w:t>
            </w:r>
            <w:r>
              <w:rPr>
                <w:sz w:val="24"/>
                <w:szCs w:val="24"/>
              </w:rPr>
              <w:t xml:space="preserve"> </w:t>
            </w:r>
          </w:p>
        </w:tc>
        <w:tc>
          <w:tcPr>
            <w:tcW w:w="8986" w:type="dxa"/>
          </w:tcPr>
          <w:p w:rsidR="0093238D" w:rsidRPr="00D149CC" w:rsidRDefault="0093238D" w:rsidP="009B0BF1">
            <w:pPr>
              <w:autoSpaceDE w:val="0"/>
              <w:autoSpaceDN w:val="0"/>
              <w:ind w:firstLine="0"/>
              <w:jc w:val="center"/>
              <w:rPr>
                <w:sz w:val="24"/>
                <w:szCs w:val="24"/>
              </w:rPr>
            </w:pPr>
            <w:r w:rsidRPr="00D149CC">
              <w:rPr>
                <w:sz w:val="24"/>
                <w:szCs w:val="24"/>
              </w:rPr>
              <w:t>Проведенная работа</w:t>
            </w:r>
            <w:r w:rsidR="00275592">
              <w:rPr>
                <w:sz w:val="24"/>
                <w:szCs w:val="24"/>
              </w:rPr>
              <w:t xml:space="preserve"> в 2024</w:t>
            </w:r>
            <w:r w:rsidR="00774AE5">
              <w:rPr>
                <w:sz w:val="24"/>
                <w:szCs w:val="24"/>
              </w:rPr>
              <w:t xml:space="preserve"> году</w:t>
            </w:r>
          </w:p>
        </w:tc>
      </w:tr>
      <w:tr w:rsidR="0093238D" w:rsidRPr="00D149CC" w:rsidTr="000A69B6">
        <w:tc>
          <w:tcPr>
            <w:tcW w:w="5723" w:type="dxa"/>
          </w:tcPr>
          <w:p w:rsidR="0093238D" w:rsidRPr="00D149CC" w:rsidRDefault="0093238D" w:rsidP="00E11778">
            <w:pPr>
              <w:autoSpaceDE w:val="0"/>
              <w:autoSpaceDN w:val="0"/>
              <w:ind w:firstLine="0"/>
              <w:rPr>
                <w:sz w:val="24"/>
                <w:szCs w:val="24"/>
              </w:rPr>
            </w:pPr>
            <w:r w:rsidRPr="00D149CC">
              <w:rPr>
                <w:sz w:val="24"/>
                <w:szCs w:val="24"/>
              </w:rPr>
              <w:t>3.3.1 Число новых заражений ВИЧ на 1000 неинфицированных в разбивке по полу, возрасту и принадлежности к основным группам населения</w:t>
            </w:r>
          </w:p>
        </w:tc>
        <w:tc>
          <w:tcPr>
            <w:tcW w:w="8986" w:type="dxa"/>
          </w:tcPr>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 xml:space="preserve">-в марте 2024 года на медсовете рассматривался вопрос «О ходе выполнения директивных документов по профилактике ВИЧ- инфекции за 2023 год». </w:t>
            </w:r>
          </w:p>
          <w:p w:rsidR="00B339A4" w:rsidRPr="005E5ADA" w:rsidRDefault="00B339A4" w:rsidP="00B339A4">
            <w:pPr>
              <w:pStyle w:val="a9"/>
              <w:rPr>
                <w:rStyle w:val="FontStyle11"/>
                <w:b/>
                <w:sz w:val="20"/>
                <w:szCs w:val="20"/>
              </w:rPr>
            </w:pPr>
            <w:r w:rsidRPr="005E5ADA">
              <w:rPr>
                <w:rFonts w:ascii="Times New Roman" w:hAnsi="Times New Roman"/>
                <w:b/>
                <w:sz w:val="20"/>
                <w:szCs w:val="20"/>
              </w:rPr>
              <w:t xml:space="preserve">-Проведен охват скрининговым обследованием </w:t>
            </w:r>
            <w:r w:rsidRPr="005E5ADA">
              <w:rPr>
                <w:rFonts w:ascii="Times New Roman" w:hAnsi="Times New Roman"/>
                <w:sz w:val="20"/>
                <w:szCs w:val="20"/>
              </w:rPr>
              <w:t xml:space="preserve">населения на ВИЧ-инфекцию за </w:t>
            </w:r>
            <w:r w:rsidR="003748B4" w:rsidRPr="005E5ADA">
              <w:rPr>
                <w:rFonts w:ascii="Times New Roman" w:hAnsi="Times New Roman"/>
                <w:sz w:val="20"/>
                <w:szCs w:val="20"/>
              </w:rPr>
              <w:t xml:space="preserve">2024 год составил –   16,8 % (за   2023 год- 11,2 </w:t>
            </w:r>
            <w:r w:rsidRPr="005E5ADA">
              <w:rPr>
                <w:rFonts w:ascii="Times New Roman" w:hAnsi="Times New Roman"/>
                <w:sz w:val="20"/>
                <w:szCs w:val="20"/>
              </w:rPr>
              <w:t>%).</w:t>
            </w:r>
            <w:r w:rsidRPr="005E5ADA">
              <w:rPr>
                <w:rFonts w:ascii="Times New Roman" w:hAnsi="Times New Roman"/>
                <w:b/>
                <w:sz w:val="20"/>
                <w:szCs w:val="20"/>
              </w:rPr>
              <w:t xml:space="preserve"> </w:t>
            </w:r>
          </w:p>
          <w:p w:rsidR="00B339A4" w:rsidRPr="005E5ADA" w:rsidRDefault="00B339A4" w:rsidP="00B339A4">
            <w:pPr>
              <w:pStyle w:val="a9"/>
              <w:rPr>
                <w:rFonts w:ascii="Times New Roman" w:hAnsi="Times New Roman"/>
                <w:b/>
                <w:sz w:val="20"/>
                <w:szCs w:val="20"/>
              </w:rPr>
            </w:pPr>
            <w:r w:rsidRPr="005E5ADA">
              <w:rPr>
                <w:rFonts w:ascii="Times New Roman" w:hAnsi="Times New Roman"/>
                <w:b/>
                <w:sz w:val="20"/>
                <w:szCs w:val="20"/>
              </w:rPr>
              <w:t>В рамках Единого дня здоровья «Международный день памяти людей, умерших от Спида»:</w:t>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-Организовано выступление в печати: «19 мая Международный день памяти людей, умерших от СПИДа. В знак солидарности», №38-39 (11856-11857) от 18.05.2023, помощник врача-гигиениста Карпова Н.М.</w:t>
            </w:r>
          </w:p>
          <w:p w:rsidR="00B339A4" w:rsidRPr="005E5ADA" w:rsidRDefault="00B339A4" w:rsidP="00B339A4">
            <w:pPr>
              <w:pStyle w:val="a9"/>
              <w:rPr>
                <w:rFonts w:ascii="Times New Roman" w:hAnsi="Times New Roman"/>
                <w:color w:val="333333"/>
                <w:sz w:val="20"/>
                <w:szCs w:val="20"/>
              </w:rPr>
            </w:pPr>
            <w:r w:rsidRPr="005E5ADA">
              <w:rPr>
                <w:rFonts w:ascii="Times New Roman" w:hAnsi="Times New Roman"/>
                <w:color w:val="000000" w:themeColor="text1"/>
                <w:sz w:val="20"/>
                <w:szCs w:val="20"/>
              </w:rPr>
              <w:t xml:space="preserve">-На сайте райЦГЭ, ЦРБ и сайте газеты «Вестник Чериковщины» инструктором-валеологом Лавреновой О.В. размещены 2 информации: </w:t>
            </w:r>
            <w:r w:rsidRPr="005E5ADA">
              <w:rPr>
                <w:rFonts w:ascii="Times New Roman" w:hAnsi="Times New Roman"/>
                <w:bCs/>
                <w:sz w:val="20"/>
                <w:szCs w:val="20"/>
                <w:bdr w:val="none" w:sz="0" w:space="0" w:color="auto" w:frame="1"/>
              </w:rPr>
              <w:t>Пресс-релиз «Международный день памяти людей, умерших от СПИДа» (19 мая 2024 года – третье воскресенье мая)</w:t>
            </w:r>
            <w:r w:rsidRPr="005E5ADA">
              <w:rPr>
                <w:rFonts w:ascii="Times New Roman" w:hAnsi="Times New Roman"/>
                <w:sz w:val="20"/>
                <w:szCs w:val="20"/>
              </w:rPr>
              <w:t>,</w:t>
            </w:r>
            <w:r w:rsidRPr="005E5ADA">
              <w:rPr>
                <w:rFonts w:ascii="Times New Roman" w:hAnsi="Times New Roman"/>
                <w:bCs/>
                <w:sz w:val="20"/>
                <w:szCs w:val="20"/>
              </w:rPr>
              <w:t xml:space="preserve"> </w:t>
            </w:r>
            <w:r w:rsidRPr="005E5ADA">
              <w:rPr>
                <w:rFonts w:ascii="Times New Roman" w:hAnsi="Times New Roman"/>
                <w:bCs/>
                <w:sz w:val="20"/>
                <w:szCs w:val="20"/>
                <w:bdr w:val="none" w:sz="0" w:space="0" w:color="auto" w:frame="1"/>
              </w:rPr>
              <w:t>19 мая 2024 года – Международный День памяти людей, умерших от СПИДа,</w:t>
            </w:r>
            <w:r w:rsidRPr="005E5ADA">
              <w:rPr>
                <w:rFonts w:ascii="Times New Roman" w:hAnsi="Times New Roman"/>
                <w:bCs/>
                <w:color w:val="333333"/>
                <w:sz w:val="20"/>
                <w:szCs w:val="20"/>
                <w:bdr w:val="none" w:sz="0" w:space="0" w:color="auto" w:frame="1"/>
              </w:rPr>
              <w:t xml:space="preserve"> </w:t>
            </w:r>
            <w:r w:rsidRPr="005E5ADA">
              <w:rPr>
                <w:rFonts w:ascii="Times New Roman" w:hAnsi="Times New Roman"/>
                <w:color w:val="000000"/>
                <w:sz w:val="20"/>
                <w:szCs w:val="20"/>
              </w:rPr>
              <w:t xml:space="preserve">на сайте УЗ «Чериковская ЦРБ» фельдшером кабинета доврачебного приема Ганчуриной С.А. размещена информация </w:t>
            </w:r>
            <w:r w:rsidRPr="005E5ADA">
              <w:rPr>
                <w:rFonts w:ascii="Times New Roman" w:hAnsi="Times New Roman"/>
                <w:sz w:val="20"/>
                <w:szCs w:val="20"/>
              </w:rPr>
              <w:t>«Что такое ВИЧ инфекция?».</w:t>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-Проведена акция:</w:t>
            </w:r>
          </w:p>
          <w:p w:rsidR="00B339A4" w:rsidRPr="005E5ADA" w:rsidRDefault="00B339A4" w:rsidP="00B339A4">
            <w:pPr>
              <w:pStyle w:val="a9"/>
              <w:numPr>
                <w:ilvl w:val="0"/>
                <w:numId w:val="1"/>
              </w:numPr>
              <w:rPr>
                <w:rFonts w:ascii="Times New Roman" w:hAnsi="Times New Roman"/>
                <w:color w:val="000000"/>
                <w:sz w:val="20"/>
                <w:szCs w:val="20"/>
              </w:rPr>
            </w:pPr>
            <w:r w:rsidRPr="005E5ADA">
              <w:rPr>
                <w:rFonts w:ascii="Times New Roman" w:hAnsi="Times New Roman"/>
                <w:color w:val="000000"/>
                <w:sz w:val="20"/>
                <w:szCs w:val="20"/>
              </w:rPr>
              <w:t xml:space="preserve">Инструктором-валеологом райЦГЭ Лавреновой О.В. проведена электронная рассылка в 12 предприятий и 9 учреждений образования для размещения на стендах информационно – образовательного материала по профилактике </w:t>
            </w:r>
            <w:r w:rsidRPr="005E5ADA">
              <w:rPr>
                <w:rFonts w:ascii="Times New Roman" w:hAnsi="Times New Roman"/>
                <w:sz w:val="20"/>
                <w:szCs w:val="20"/>
              </w:rPr>
              <w:t>ВИЧ - инфекции</w:t>
            </w:r>
            <w:r w:rsidRPr="005E5ADA">
              <w:rPr>
                <w:rFonts w:ascii="Times New Roman" w:hAnsi="Times New Roman"/>
                <w:color w:val="000000"/>
                <w:sz w:val="20"/>
                <w:szCs w:val="20"/>
              </w:rPr>
              <w:t>.</w:t>
            </w:r>
          </w:p>
          <w:p w:rsidR="00B339A4" w:rsidRPr="005E5ADA" w:rsidRDefault="00B339A4" w:rsidP="00B339A4">
            <w:pPr>
              <w:pStyle w:val="a9"/>
              <w:numPr>
                <w:ilvl w:val="0"/>
                <w:numId w:val="1"/>
              </w:numPr>
              <w:rPr>
                <w:rFonts w:ascii="Times New Roman" w:hAnsi="Times New Roman"/>
                <w:color w:val="000000"/>
                <w:sz w:val="20"/>
                <w:szCs w:val="20"/>
              </w:rPr>
            </w:pPr>
            <w:r w:rsidRPr="005E5ADA">
              <w:rPr>
                <w:rFonts w:ascii="Times New Roman" w:hAnsi="Times New Roman"/>
                <w:color w:val="000000"/>
                <w:sz w:val="20"/>
                <w:szCs w:val="20"/>
              </w:rPr>
              <w:t>24.05.2024 проведена информационно- образовательная акция «Узнай, как передается ВИЧ!»  при участии РО ОО «БРСМ» с раздачей памяток, волонтерским отрядом, на территории рынка и на вокзале, охвачено 38 человек.</w:t>
            </w:r>
          </w:p>
          <w:p w:rsidR="00B339A4" w:rsidRPr="005E5ADA" w:rsidRDefault="00B339A4" w:rsidP="00B339A4">
            <w:pPr>
              <w:pStyle w:val="a9"/>
              <w:numPr>
                <w:ilvl w:val="0"/>
                <w:numId w:val="1"/>
              </w:numPr>
              <w:rPr>
                <w:rFonts w:ascii="Times New Roman" w:hAnsi="Times New Roman"/>
                <w:sz w:val="20"/>
                <w:szCs w:val="20"/>
              </w:rPr>
            </w:pPr>
            <w:r w:rsidRPr="005E5ADA">
              <w:rPr>
                <w:rFonts w:ascii="Times New Roman" w:hAnsi="Times New Roman"/>
                <w:sz w:val="20"/>
                <w:szCs w:val="20"/>
              </w:rPr>
              <w:t xml:space="preserve"> в период с 19.05.2024-24.05.2024 сотрудниками райЦГЭ </w:t>
            </w:r>
            <w:r w:rsidRPr="005E5ADA">
              <w:rPr>
                <w:rFonts w:ascii="Times New Roman" w:hAnsi="Times New Roman"/>
                <w:color w:val="000000"/>
                <w:sz w:val="20"/>
                <w:szCs w:val="20"/>
              </w:rPr>
              <w:t>проведена акция «</w:t>
            </w:r>
            <w:r w:rsidRPr="005E5ADA">
              <w:rPr>
                <w:rFonts w:ascii="Times New Roman" w:hAnsi="Times New Roman"/>
                <w:sz w:val="20"/>
                <w:szCs w:val="20"/>
              </w:rPr>
              <w:t>Узнай свой статус-пройди экспресс тест» для сотрудников агропромышленных предприятий (ФХ «Юдовка», КФК «Марочкин»), для сотрудников на промышленных предприятиях (УКПП «Жилкоммунхоз», Чериковский участок филиала «Климовичские электросети» Могилевского РУП «Могилевэнерго»),</w:t>
            </w:r>
            <w:r w:rsidRPr="005E5ADA">
              <w:rPr>
                <w:rFonts w:ascii="Times New Roman" w:hAnsi="Times New Roman"/>
                <w:color w:val="000000"/>
                <w:sz w:val="20"/>
                <w:szCs w:val="20"/>
              </w:rPr>
              <w:t xml:space="preserve"> охвачено 56 человек.</w:t>
            </w:r>
          </w:p>
          <w:p w:rsidR="00B339A4" w:rsidRPr="005E5ADA" w:rsidRDefault="00B339A4" w:rsidP="00B339A4">
            <w:pPr>
              <w:pStyle w:val="a9"/>
              <w:numPr>
                <w:ilvl w:val="0"/>
                <w:numId w:val="1"/>
              </w:numPr>
              <w:rPr>
                <w:rFonts w:ascii="Times New Roman" w:hAnsi="Times New Roman"/>
                <w:color w:val="000000"/>
                <w:sz w:val="20"/>
                <w:szCs w:val="20"/>
              </w:rPr>
            </w:pPr>
            <w:r w:rsidRPr="005E5ADA">
              <w:rPr>
                <w:rFonts w:ascii="Times New Roman" w:hAnsi="Times New Roman"/>
                <w:color w:val="000000"/>
                <w:sz w:val="20"/>
                <w:szCs w:val="20"/>
              </w:rPr>
              <w:t>23.05.2024 проведена информационно- образовательная акция «Узнай, как передается ВИЧ!»  для учащихся УО «Чериковский государственный колледж», охвачено 26 человек.</w:t>
            </w:r>
          </w:p>
          <w:p w:rsidR="00B339A4" w:rsidRPr="005E5ADA" w:rsidRDefault="00B339A4" w:rsidP="00B339A4">
            <w:pPr>
              <w:pStyle w:val="a9"/>
              <w:numPr>
                <w:ilvl w:val="0"/>
                <w:numId w:val="1"/>
              </w:numPr>
              <w:rPr>
                <w:rFonts w:ascii="Times New Roman" w:hAnsi="Times New Roman"/>
                <w:sz w:val="20"/>
                <w:szCs w:val="20"/>
              </w:rPr>
            </w:pPr>
            <w:r w:rsidRPr="005E5ADA">
              <w:rPr>
                <w:rFonts w:ascii="Times New Roman" w:hAnsi="Times New Roman"/>
                <w:sz w:val="20"/>
                <w:szCs w:val="20"/>
              </w:rPr>
              <w:t>на базе ГУК «Центральная библиотечная сеть» инструктором-валеологом райЦГЭ Лавреновой О.В. организована информационно-образовательная выставка по профилактике ВИЧ- инфекции.</w:t>
            </w:r>
            <w:r w:rsidRPr="005E5ADA">
              <w:rPr>
                <w:rFonts w:ascii="Times New Roman" w:hAnsi="Times New Roman"/>
                <w:sz w:val="20"/>
                <w:szCs w:val="20"/>
              </w:rPr>
              <w:tab/>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 Организован показ видеороликов в поликлиническом отделении с 20.05.2024 по 24.05.2024 по темам: «Что такое ВИЧ-инфекция.», «Меры профилактика ВИЧ-инфекции», «Методы диагностики ВИЧ»; «Пройди тестирование на ВИЧ! Узнай свой статус».</w:t>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Проведены мероприятия:</w:t>
            </w:r>
          </w:p>
          <w:p w:rsidR="00B339A4" w:rsidRPr="005E5ADA" w:rsidRDefault="00B339A4" w:rsidP="00B339A4">
            <w:pPr>
              <w:pStyle w:val="a9"/>
              <w:numPr>
                <w:ilvl w:val="0"/>
                <w:numId w:val="2"/>
              </w:numPr>
              <w:rPr>
                <w:rFonts w:ascii="Times New Roman" w:hAnsi="Times New Roman"/>
                <w:sz w:val="20"/>
                <w:szCs w:val="20"/>
              </w:rPr>
            </w:pPr>
            <w:r w:rsidRPr="005E5ADA">
              <w:rPr>
                <w:rFonts w:ascii="Times New Roman" w:hAnsi="Times New Roman"/>
                <w:sz w:val="20"/>
                <w:szCs w:val="20"/>
              </w:rPr>
              <w:t xml:space="preserve">лекции – 8 (ЦРБ) (охвачено 77 чел.) - Веремейская АВОП «Что такое СПИД?», Езерская АВОП «Профилактика ВИЧ инфекции», Майский ФАП «Профилактика ВИЧ, СПИД у молодежи», Лобановский ФАП «Признаки ВИЧ инфекции», Речицкий ФАП «Последствием беспорядочных половых связей может быть ВИЧ инфекция», Соколовский ФАП «Всемирный день жертв, умерших от СПИДа», Удожский ФАП «ВИЧ-не приговор», Гроновский ФАП «ВИЧ инфекция. Профилактика, лечение». </w:t>
            </w:r>
          </w:p>
          <w:p w:rsidR="00B339A4" w:rsidRPr="005E5ADA" w:rsidRDefault="00B339A4" w:rsidP="00B339A4">
            <w:pPr>
              <w:pStyle w:val="a9"/>
              <w:numPr>
                <w:ilvl w:val="0"/>
                <w:numId w:val="2"/>
              </w:numPr>
              <w:rPr>
                <w:rFonts w:ascii="Times New Roman" w:hAnsi="Times New Roman"/>
                <w:sz w:val="20"/>
                <w:szCs w:val="20"/>
              </w:rPr>
            </w:pPr>
            <w:r w:rsidRPr="005E5ADA">
              <w:rPr>
                <w:rFonts w:ascii="Times New Roman" w:hAnsi="Times New Roman"/>
                <w:sz w:val="20"/>
                <w:szCs w:val="20"/>
              </w:rPr>
              <w:t xml:space="preserve">беседы - 1 (охвачено 13 чел.); </w:t>
            </w:r>
          </w:p>
          <w:p w:rsidR="00B339A4" w:rsidRPr="005E5ADA" w:rsidRDefault="00B339A4" w:rsidP="00B339A4">
            <w:pPr>
              <w:pStyle w:val="a9"/>
              <w:numPr>
                <w:ilvl w:val="0"/>
                <w:numId w:val="2"/>
              </w:numPr>
              <w:rPr>
                <w:rFonts w:ascii="Times New Roman" w:hAnsi="Times New Roman"/>
                <w:sz w:val="20"/>
                <w:szCs w:val="20"/>
              </w:rPr>
            </w:pPr>
            <w:r w:rsidRPr="005E5ADA">
              <w:rPr>
                <w:rFonts w:ascii="Times New Roman" w:hAnsi="Times New Roman"/>
                <w:sz w:val="20"/>
                <w:szCs w:val="20"/>
              </w:rPr>
              <w:t xml:space="preserve">групповые консультации – 4 (охвачено 39 чел.); </w:t>
            </w:r>
          </w:p>
          <w:p w:rsidR="00B339A4" w:rsidRPr="005E5ADA" w:rsidRDefault="00B339A4" w:rsidP="00B339A4">
            <w:pPr>
              <w:pStyle w:val="a9"/>
              <w:numPr>
                <w:ilvl w:val="0"/>
                <w:numId w:val="2"/>
              </w:numPr>
              <w:rPr>
                <w:rFonts w:ascii="Times New Roman" w:hAnsi="Times New Roman"/>
                <w:sz w:val="20"/>
                <w:szCs w:val="20"/>
              </w:rPr>
            </w:pPr>
            <w:r w:rsidRPr="005E5ADA">
              <w:rPr>
                <w:rFonts w:ascii="Times New Roman" w:hAnsi="Times New Roman"/>
                <w:sz w:val="20"/>
                <w:szCs w:val="20"/>
              </w:rPr>
              <w:t xml:space="preserve">индивидуальные консультации –18 чел. </w:t>
            </w:r>
          </w:p>
          <w:p w:rsidR="00B339A4" w:rsidRPr="005E5ADA" w:rsidRDefault="00B339A4" w:rsidP="00B339A4">
            <w:pPr>
              <w:pStyle w:val="a9"/>
              <w:numPr>
                <w:ilvl w:val="0"/>
                <w:numId w:val="2"/>
              </w:numPr>
              <w:rPr>
                <w:rFonts w:ascii="Times New Roman" w:hAnsi="Times New Roman"/>
                <w:sz w:val="20"/>
                <w:szCs w:val="20"/>
              </w:rPr>
            </w:pPr>
            <w:r w:rsidRPr="005E5ADA">
              <w:rPr>
                <w:rFonts w:ascii="Times New Roman" w:hAnsi="Times New Roman"/>
                <w:sz w:val="20"/>
                <w:szCs w:val="20"/>
              </w:rPr>
              <w:t>проведены занятия в школах здоровья в 3 школах: «Школа здорового ребенка» - 1 занятие (8 чел.); «Школа здоровой матери» - 1 занятие (9 чел.); «Школа ЗОЖ» -1 занятие (11 чел.); Всего охвачено: 28 человек.</w:t>
            </w:r>
          </w:p>
          <w:p w:rsidR="00B339A4" w:rsidRPr="005E5ADA" w:rsidRDefault="00B339A4" w:rsidP="00B339A4">
            <w:pPr>
              <w:pStyle w:val="a9"/>
              <w:numPr>
                <w:ilvl w:val="0"/>
                <w:numId w:val="2"/>
              </w:numPr>
              <w:rPr>
                <w:rFonts w:ascii="Times New Roman" w:hAnsi="Times New Roman"/>
                <w:sz w:val="20"/>
                <w:szCs w:val="20"/>
              </w:rPr>
            </w:pPr>
            <w:r w:rsidRPr="005E5ADA">
              <w:rPr>
                <w:rFonts w:ascii="Times New Roman" w:hAnsi="Times New Roman"/>
                <w:sz w:val="20"/>
                <w:szCs w:val="20"/>
              </w:rPr>
              <w:t>оборудовано уголков здоровья – 11(ЦРБ); 1(ЦГЭ)</w:t>
            </w:r>
          </w:p>
          <w:p w:rsidR="00B339A4" w:rsidRPr="005E5ADA" w:rsidRDefault="00B339A4" w:rsidP="00B339A4">
            <w:pPr>
              <w:pStyle w:val="a9"/>
              <w:numPr>
                <w:ilvl w:val="0"/>
                <w:numId w:val="2"/>
              </w:numPr>
              <w:rPr>
                <w:rFonts w:ascii="Times New Roman" w:hAnsi="Times New Roman"/>
                <w:sz w:val="20"/>
                <w:szCs w:val="20"/>
              </w:rPr>
            </w:pPr>
            <w:r w:rsidRPr="005E5ADA">
              <w:rPr>
                <w:rFonts w:ascii="Times New Roman" w:hAnsi="Times New Roman"/>
                <w:sz w:val="20"/>
                <w:szCs w:val="20"/>
              </w:rPr>
              <w:t>оформлено информационных стендов – 9(ЦРБ); 6(ЦГЭ)</w:t>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 Изданы информационно-справочные материалы:</w:t>
            </w:r>
          </w:p>
          <w:p w:rsidR="00B339A4" w:rsidRPr="005E5ADA" w:rsidRDefault="00B339A4" w:rsidP="00B339A4">
            <w:pPr>
              <w:pStyle w:val="a9"/>
              <w:rPr>
                <w:rFonts w:ascii="Times New Roman" w:hAnsi="Times New Roman"/>
                <w:color w:val="000000"/>
                <w:sz w:val="20"/>
                <w:szCs w:val="20"/>
              </w:rPr>
            </w:pPr>
            <w:r w:rsidRPr="005E5ADA">
              <w:rPr>
                <w:rFonts w:ascii="Times New Roman" w:hAnsi="Times New Roman"/>
                <w:color w:val="000000"/>
                <w:sz w:val="20"/>
                <w:szCs w:val="20"/>
              </w:rPr>
              <w:t xml:space="preserve">УЗ «Чериковский райЦГЭ»: </w:t>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 xml:space="preserve">Листовка: «19 мая </w:t>
            </w:r>
            <w:r w:rsidRPr="005E5ADA">
              <w:rPr>
                <w:rFonts w:ascii="Times New Roman" w:hAnsi="Times New Roman"/>
                <w:color w:val="000000" w:themeColor="text1"/>
                <w:sz w:val="20"/>
                <w:szCs w:val="20"/>
              </w:rPr>
              <w:t>«</w:t>
            </w:r>
            <w:r w:rsidRPr="005E5ADA">
              <w:rPr>
                <w:rFonts w:ascii="Times New Roman" w:hAnsi="Times New Roman"/>
                <w:sz w:val="20"/>
                <w:szCs w:val="20"/>
              </w:rPr>
              <w:t>Международный день памяти людей, умерших от СПИДа»</w:t>
            </w:r>
            <w:r w:rsidRPr="005E5ADA">
              <w:rPr>
                <w:rFonts w:ascii="Times New Roman" w:hAnsi="Times New Roman"/>
                <w:color w:val="000000" w:themeColor="text1"/>
                <w:sz w:val="20"/>
                <w:szCs w:val="20"/>
              </w:rPr>
              <w:t>.</w:t>
            </w:r>
            <w:r w:rsidRPr="005E5ADA">
              <w:rPr>
                <w:rFonts w:ascii="Times New Roman" w:hAnsi="Times New Roman"/>
                <w:sz w:val="20"/>
                <w:szCs w:val="20"/>
              </w:rPr>
              <w:t xml:space="preserve"> -200 экз.</w:t>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Буклет: «</w:t>
            </w:r>
            <w:r w:rsidRPr="005E5ADA">
              <w:rPr>
                <w:rFonts w:ascii="Times New Roman" w:hAnsi="Times New Roman"/>
                <w:color w:val="000000"/>
                <w:sz w:val="20"/>
                <w:szCs w:val="20"/>
              </w:rPr>
              <w:t>«Узнай, как передается ВИЧ!»</w:t>
            </w:r>
            <w:r w:rsidRPr="005E5ADA">
              <w:rPr>
                <w:rFonts w:ascii="Times New Roman" w:hAnsi="Times New Roman"/>
                <w:sz w:val="20"/>
                <w:szCs w:val="20"/>
              </w:rPr>
              <w:t>» -200 экз.</w:t>
            </w:r>
          </w:p>
          <w:p w:rsidR="00B339A4" w:rsidRPr="005E5ADA" w:rsidRDefault="00B339A4" w:rsidP="00B339A4">
            <w:pPr>
              <w:pStyle w:val="a9"/>
              <w:rPr>
                <w:rFonts w:ascii="Times New Roman" w:hAnsi="Times New Roman"/>
                <w:color w:val="000000"/>
                <w:sz w:val="20"/>
                <w:szCs w:val="20"/>
              </w:rPr>
            </w:pPr>
            <w:r w:rsidRPr="005E5ADA">
              <w:rPr>
                <w:rFonts w:ascii="Times New Roman" w:hAnsi="Times New Roman"/>
                <w:color w:val="000000"/>
                <w:sz w:val="20"/>
                <w:szCs w:val="20"/>
              </w:rPr>
              <w:t xml:space="preserve">-Переизданы информационно-справочные материалы: </w:t>
            </w:r>
          </w:p>
          <w:p w:rsidR="00B339A4" w:rsidRPr="005E5ADA" w:rsidRDefault="00B339A4" w:rsidP="00B339A4">
            <w:pPr>
              <w:pStyle w:val="a9"/>
              <w:rPr>
                <w:rFonts w:ascii="Times New Roman" w:hAnsi="Times New Roman"/>
                <w:bCs/>
                <w:color w:val="000000"/>
                <w:sz w:val="20"/>
                <w:szCs w:val="20"/>
              </w:rPr>
            </w:pPr>
            <w:r w:rsidRPr="005E5ADA">
              <w:rPr>
                <w:rFonts w:ascii="Times New Roman" w:hAnsi="Times New Roman"/>
                <w:sz w:val="20"/>
                <w:szCs w:val="20"/>
              </w:rPr>
              <w:t>УЗ «Чериковская ЦРБ»:</w:t>
            </w:r>
            <w:r w:rsidRPr="005E5ADA">
              <w:rPr>
                <w:rFonts w:ascii="Times New Roman" w:hAnsi="Times New Roman"/>
                <w:color w:val="000000"/>
                <w:sz w:val="20"/>
                <w:szCs w:val="20"/>
              </w:rPr>
              <w:t xml:space="preserve"> </w:t>
            </w:r>
          </w:p>
          <w:p w:rsidR="00B339A4" w:rsidRPr="005E5ADA" w:rsidRDefault="00B339A4" w:rsidP="00B339A4">
            <w:pPr>
              <w:pStyle w:val="a9"/>
              <w:rPr>
                <w:rFonts w:ascii="Times New Roman" w:hAnsi="Times New Roman"/>
                <w:sz w:val="20"/>
                <w:szCs w:val="20"/>
              </w:rPr>
            </w:pPr>
            <w:r w:rsidRPr="005E5ADA">
              <w:rPr>
                <w:rFonts w:ascii="Times New Roman" w:hAnsi="Times New Roman"/>
                <w:color w:val="000000"/>
                <w:sz w:val="20"/>
                <w:szCs w:val="20"/>
              </w:rPr>
              <w:t>-</w:t>
            </w:r>
            <w:r w:rsidRPr="005E5ADA">
              <w:rPr>
                <w:rFonts w:ascii="Times New Roman" w:hAnsi="Times New Roman"/>
                <w:color w:val="FF0000"/>
                <w:sz w:val="20"/>
                <w:szCs w:val="20"/>
              </w:rPr>
              <w:t xml:space="preserve"> </w:t>
            </w:r>
            <w:r w:rsidRPr="005E5ADA">
              <w:rPr>
                <w:rFonts w:ascii="Times New Roman" w:hAnsi="Times New Roman"/>
                <w:sz w:val="20"/>
                <w:szCs w:val="20"/>
              </w:rPr>
              <w:t>Листовки: «ВИЧ. СПИД. Как этого избежать?» - 200 экз., «Что такое ВИЧ инфекция?» - 200 экз.</w:t>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-Брошюры: «Брошюра для молодежи. ВИЧ. СПИД» - 200 экз.</w:t>
            </w:r>
          </w:p>
          <w:p w:rsidR="00B339A4" w:rsidRPr="005E5ADA" w:rsidRDefault="00B339A4" w:rsidP="00B339A4">
            <w:pPr>
              <w:pStyle w:val="a9"/>
              <w:rPr>
                <w:rFonts w:ascii="Times New Roman" w:hAnsi="Times New Roman"/>
                <w:sz w:val="20"/>
                <w:szCs w:val="20"/>
              </w:rPr>
            </w:pPr>
            <w:r w:rsidRPr="005E5ADA">
              <w:rPr>
                <w:rFonts w:ascii="Times New Roman" w:hAnsi="Times New Roman"/>
                <w:sz w:val="20"/>
                <w:szCs w:val="20"/>
              </w:rPr>
              <w:t>- Размещены информационно-образовательные материалы в классных родительских чатах «Безопасность».</w:t>
            </w:r>
          </w:p>
          <w:p w:rsidR="009B548B" w:rsidRPr="005E5ADA" w:rsidRDefault="00B339A4" w:rsidP="00B339A4">
            <w:pPr>
              <w:ind w:firstLine="0"/>
              <w:rPr>
                <w:i/>
                <w:sz w:val="20"/>
                <w:szCs w:val="20"/>
              </w:rPr>
            </w:pPr>
            <w:r w:rsidRPr="005E5ADA">
              <w:rPr>
                <w:sz w:val="20"/>
                <w:szCs w:val="20"/>
              </w:rPr>
              <w:t xml:space="preserve">- В УЗ «Чериковская ЦРБ» в марте 2024 года проводился обучающий семинар </w:t>
            </w:r>
            <w:r w:rsidRPr="005E5ADA">
              <w:rPr>
                <w:b/>
                <w:sz w:val="20"/>
                <w:szCs w:val="20"/>
              </w:rPr>
              <w:t>«</w:t>
            </w:r>
            <w:r w:rsidRPr="005E5ADA">
              <w:rPr>
                <w:rFonts w:eastAsia="Times New Roman"/>
                <w:sz w:val="20"/>
                <w:szCs w:val="20"/>
                <w:lang w:eastAsia="ru-RU"/>
              </w:rPr>
              <w:t>О ходе выполнения директивных документов по профилактике ВИЧ- инфекции за 2023 год».</w:t>
            </w:r>
          </w:p>
        </w:tc>
      </w:tr>
      <w:tr w:rsidR="0093238D" w:rsidRPr="00D149CC" w:rsidTr="000A69B6">
        <w:tc>
          <w:tcPr>
            <w:tcW w:w="5723" w:type="dxa"/>
          </w:tcPr>
          <w:p w:rsidR="0093238D" w:rsidRPr="00D149CC" w:rsidRDefault="0093238D" w:rsidP="00E11778">
            <w:pPr>
              <w:autoSpaceDE w:val="0"/>
              <w:autoSpaceDN w:val="0"/>
              <w:ind w:firstLine="0"/>
              <w:rPr>
                <w:sz w:val="24"/>
                <w:szCs w:val="24"/>
              </w:rPr>
            </w:pPr>
            <w:r w:rsidRPr="00D149CC">
              <w:rPr>
                <w:sz w:val="24"/>
                <w:szCs w:val="24"/>
              </w:rPr>
              <w:t>3.3.2 Заболеваемость туберкулезом на 100000 человек</w:t>
            </w:r>
          </w:p>
        </w:tc>
        <w:tc>
          <w:tcPr>
            <w:tcW w:w="8986" w:type="dxa"/>
          </w:tcPr>
          <w:p w:rsidR="003A774B" w:rsidRPr="005E5ADA" w:rsidRDefault="003A774B" w:rsidP="003A774B">
            <w:pPr>
              <w:pStyle w:val="a9"/>
              <w:rPr>
                <w:rFonts w:ascii="Times New Roman" w:hAnsi="Times New Roman"/>
                <w:b/>
                <w:sz w:val="20"/>
                <w:szCs w:val="20"/>
              </w:rPr>
            </w:pPr>
            <w:r w:rsidRPr="005E5ADA">
              <w:rPr>
                <w:rFonts w:ascii="Times New Roman" w:hAnsi="Times New Roman"/>
                <w:b/>
                <w:sz w:val="20"/>
                <w:szCs w:val="20"/>
              </w:rPr>
              <w:t>В 2024 году проводились медсоветы:</w:t>
            </w:r>
          </w:p>
          <w:p w:rsidR="003A774B" w:rsidRPr="005E5ADA" w:rsidRDefault="003A774B" w:rsidP="003A774B">
            <w:pPr>
              <w:ind w:firstLine="0"/>
              <w:textAlignment w:val="baseline"/>
              <w:rPr>
                <w:rFonts w:eastAsia="Times New Roman"/>
                <w:sz w:val="20"/>
                <w:szCs w:val="20"/>
                <w:lang w:eastAsia="ru-RU"/>
              </w:rPr>
            </w:pPr>
            <w:r w:rsidRPr="005E5ADA">
              <w:rPr>
                <w:sz w:val="20"/>
                <w:szCs w:val="20"/>
              </w:rPr>
              <w:t>В феврале- «</w:t>
            </w:r>
            <w:r w:rsidRPr="005E5ADA">
              <w:rPr>
                <w:rFonts w:eastAsia="Times New Roman"/>
                <w:sz w:val="20"/>
                <w:szCs w:val="20"/>
                <w:lang w:eastAsia="ru-RU"/>
              </w:rPr>
              <w:t>Анализ работы учреждения за 2023 год по профилактике туберкулеза».</w:t>
            </w:r>
          </w:p>
          <w:p w:rsidR="003A774B" w:rsidRPr="005E5ADA" w:rsidRDefault="003A774B" w:rsidP="003A774B">
            <w:pPr>
              <w:pStyle w:val="a9"/>
              <w:rPr>
                <w:rFonts w:ascii="Times New Roman" w:eastAsia="Times New Roman" w:hAnsi="Times New Roman"/>
                <w:sz w:val="20"/>
                <w:szCs w:val="20"/>
              </w:rPr>
            </w:pPr>
            <w:r w:rsidRPr="005E5ADA">
              <w:rPr>
                <w:rFonts w:ascii="Times New Roman" w:hAnsi="Times New Roman"/>
                <w:sz w:val="20"/>
                <w:szCs w:val="20"/>
              </w:rPr>
              <w:t>В октябре -</w:t>
            </w:r>
            <w:r w:rsidRPr="005E5ADA">
              <w:rPr>
                <w:rFonts w:ascii="Times New Roman" w:eastAsia="Times New Roman" w:hAnsi="Times New Roman"/>
                <w:sz w:val="20"/>
                <w:szCs w:val="20"/>
              </w:rPr>
              <w:t>Анализ работы учреждения за 9 месяцев 2024 года по профилактике туберкулеза.</w:t>
            </w:r>
          </w:p>
          <w:p w:rsidR="003A774B" w:rsidRPr="005E5ADA" w:rsidRDefault="003A774B" w:rsidP="003A774B">
            <w:pPr>
              <w:pStyle w:val="a9"/>
              <w:rPr>
                <w:rFonts w:ascii="Times New Roman" w:hAnsi="Times New Roman"/>
                <w:sz w:val="20"/>
                <w:szCs w:val="20"/>
              </w:rPr>
            </w:pPr>
            <w:r w:rsidRPr="005E5ADA">
              <w:rPr>
                <w:rFonts w:ascii="Times New Roman" w:hAnsi="Times New Roman"/>
                <w:b/>
                <w:sz w:val="20"/>
                <w:szCs w:val="20"/>
              </w:rPr>
              <w:t>04.06.2024 на Межведомственный совета</w:t>
            </w:r>
            <w:r w:rsidRPr="005E5ADA">
              <w:rPr>
                <w:rFonts w:ascii="Times New Roman" w:hAnsi="Times New Roman"/>
                <w:sz w:val="20"/>
                <w:szCs w:val="20"/>
              </w:rPr>
              <w:t xml:space="preserve">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рассматривался вопрос О выполнении государственной программы «Здоровье народа и демографическая безопасность» на 2021-2025 годы: мероприятия подпрограммы 4 «Противодействие распространению туберкулеза» </w:t>
            </w:r>
          </w:p>
          <w:p w:rsidR="003A774B" w:rsidRPr="005E5ADA" w:rsidRDefault="003A774B" w:rsidP="003A774B">
            <w:pPr>
              <w:pStyle w:val="a9"/>
              <w:rPr>
                <w:rFonts w:ascii="Times New Roman" w:hAnsi="Times New Roman"/>
                <w:b/>
                <w:sz w:val="20"/>
                <w:szCs w:val="20"/>
              </w:rPr>
            </w:pPr>
            <w:r w:rsidRPr="005E5ADA">
              <w:rPr>
                <w:rFonts w:ascii="Times New Roman" w:hAnsi="Times New Roman"/>
                <w:b/>
                <w:sz w:val="20"/>
                <w:szCs w:val="20"/>
              </w:rPr>
              <w:t xml:space="preserve">Проведенные мероприятия в рамках Единого дня здоровья </w:t>
            </w:r>
            <w:r w:rsidRPr="005E5ADA">
              <w:rPr>
                <w:rFonts w:ascii="Times New Roman" w:hAnsi="Times New Roman"/>
                <w:b/>
                <w:color w:val="000000" w:themeColor="text1"/>
                <w:sz w:val="20"/>
                <w:szCs w:val="20"/>
              </w:rPr>
              <w:t>«</w:t>
            </w:r>
            <w:hyperlink r:id="rId8" w:tooltip="Международный день борьбы с наркоманией" w:history="1">
              <w:r w:rsidRPr="005E5ADA">
                <w:rPr>
                  <w:rStyle w:val="ab"/>
                  <w:rFonts w:ascii="Times New Roman" w:hAnsi="Times New Roman"/>
                  <w:b/>
                  <w:bCs/>
                  <w:color w:val="000000" w:themeColor="text1"/>
                  <w:sz w:val="20"/>
                  <w:szCs w:val="20"/>
                  <w:u w:val="none"/>
                  <w:bdr w:val="none" w:sz="0" w:space="0" w:color="auto" w:frame="1"/>
                </w:rPr>
                <w:t xml:space="preserve">Всемирный день борьбы с </w:t>
              </w:r>
            </w:hyperlink>
            <w:r w:rsidRPr="005E5ADA">
              <w:rPr>
                <w:rStyle w:val="ab"/>
                <w:rFonts w:ascii="Times New Roman" w:hAnsi="Times New Roman"/>
                <w:b/>
                <w:bCs/>
                <w:color w:val="000000" w:themeColor="text1"/>
                <w:sz w:val="20"/>
                <w:szCs w:val="20"/>
                <w:u w:val="none"/>
                <w:bdr w:val="none" w:sz="0" w:space="0" w:color="auto" w:frame="1"/>
              </w:rPr>
              <w:t>туберкулезом</w:t>
            </w:r>
            <w:r w:rsidRPr="005E5ADA">
              <w:rPr>
                <w:rFonts w:ascii="Times New Roman" w:hAnsi="Times New Roman"/>
                <w:b/>
                <w:color w:val="000000" w:themeColor="text1"/>
                <w:sz w:val="20"/>
                <w:szCs w:val="20"/>
              </w:rPr>
              <w:t>»</w:t>
            </w:r>
            <w:r w:rsidRPr="005E5ADA">
              <w:rPr>
                <w:rFonts w:ascii="Times New Roman" w:hAnsi="Times New Roman"/>
                <w:b/>
                <w:bCs/>
                <w:sz w:val="20"/>
                <w:szCs w:val="20"/>
              </w:rPr>
              <w:t xml:space="preserve"> сотрудниками райЦГЭ и ЦРБ</w:t>
            </w:r>
            <w:r w:rsidRPr="005E5ADA">
              <w:rPr>
                <w:rFonts w:ascii="Times New Roman" w:hAnsi="Times New Roman"/>
                <w:b/>
                <w:color w:val="000000" w:themeColor="text1"/>
                <w:sz w:val="20"/>
                <w:szCs w:val="20"/>
              </w:rPr>
              <w:t xml:space="preserve">: </w:t>
            </w:r>
          </w:p>
          <w:p w:rsidR="003A774B" w:rsidRPr="005E5ADA" w:rsidRDefault="003A774B" w:rsidP="003A774B">
            <w:pPr>
              <w:pStyle w:val="a9"/>
              <w:rPr>
                <w:rFonts w:ascii="Times New Roman" w:hAnsi="Times New Roman"/>
                <w:b/>
                <w:bCs/>
                <w:color w:val="333333"/>
                <w:sz w:val="20"/>
                <w:szCs w:val="20"/>
              </w:rPr>
            </w:pPr>
            <w:r w:rsidRPr="005E5ADA">
              <w:rPr>
                <w:rFonts w:ascii="Times New Roman" w:hAnsi="Times New Roman"/>
                <w:color w:val="000000"/>
                <w:sz w:val="20"/>
                <w:szCs w:val="20"/>
              </w:rPr>
              <w:t>- на сайте УЗ «Чериковский райЦГЭ» помощником врача-эпидемиолога В.А. Зиманковой размещена 1 информация: «</w:t>
            </w:r>
            <w:r w:rsidRPr="005E5ADA">
              <w:rPr>
                <w:rFonts w:ascii="Times New Roman" w:hAnsi="Times New Roman"/>
                <w:sz w:val="20"/>
                <w:szCs w:val="20"/>
              </w:rPr>
              <w:t>24 марта — Всемирный день борьбы с туберкулезом».</w:t>
            </w:r>
          </w:p>
          <w:p w:rsidR="003A774B" w:rsidRPr="005E5ADA" w:rsidRDefault="003A774B" w:rsidP="003A774B">
            <w:pPr>
              <w:pStyle w:val="a9"/>
              <w:rPr>
                <w:rFonts w:ascii="Times New Roman" w:hAnsi="Times New Roman"/>
                <w:b/>
                <w:sz w:val="20"/>
                <w:szCs w:val="20"/>
              </w:rPr>
            </w:pPr>
            <w:r w:rsidRPr="005E5ADA">
              <w:rPr>
                <w:rFonts w:ascii="Times New Roman" w:hAnsi="Times New Roman"/>
                <w:sz w:val="20"/>
                <w:szCs w:val="20"/>
              </w:rPr>
              <w:t>- организован показ видеороликов в</w:t>
            </w:r>
            <w:r w:rsidRPr="005E5ADA">
              <w:rPr>
                <w:rFonts w:ascii="Times New Roman" w:hAnsi="Times New Roman"/>
                <w:b/>
                <w:sz w:val="20"/>
                <w:szCs w:val="20"/>
              </w:rPr>
              <w:t xml:space="preserve"> </w:t>
            </w:r>
            <w:r w:rsidRPr="005E5ADA">
              <w:rPr>
                <w:rFonts w:ascii="Times New Roman" w:hAnsi="Times New Roman"/>
                <w:bCs/>
                <w:sz w:val="20"/>
                <w:szCs w:val="20"/>
              </w:rPr>
              <w:t>поликлиническом отделении 21.03.2024г. «Что такое туберкулез», «Профилактика туберкулеза. Что сюда относится», «Туберкулез чем опасен?», «Флюорографическое обследование. Зачем обязательно проходить? -114 чел.</w:t>
            </w:r>
          </w:p>
          <w:p w:rsidR="003A774B" w:rsidRPr="005E5ADA" w:rsidRDefault="003A774B" w:rsidP="003A774B">
            <w:pPr>
              <w:pStyle w:val="a9"/>
              <w:rPr>
                <w:rFonts w:ascii="Times New Roman" w:hAnsi="Times New Roman"/>
                <w:sz w:val="20"/>
                <w:szCs w:val="20"/>
              </w:rPr>
            </w:pPr>
            <w:r w:rsidRPr="005E5ADA">
              <w:rPr>
                <w:rFonts w:ascii="Times New Roman" w:hAnsi="Times New Roman"/>
                <w:sz w:val="20"/>
                <w:szCs w:val="20"/>
              </w:rPr>
              <w:t>-проведены мероприятия:</w:t>
            </w:r>
          </w:p>
          <w:p w:rsidR="003A774B" w:rsidRPr="005E5ADA" w:rsidRDefault="003A774B" w:rsidP="003A774B">
            <w:pPr>
              <w:pStyle w:val="a9"/>
              <w:numPr>
                <w:ilvl w:val="0"/>
                <w:numId w:val="3"/>
              </w:numPr>
              <w:rPr>
                <w:rFonts w:ascii="Times New Roman" w:hAnsi="Times New Roman"/>
                <w:sz w:val="20"/>
                <w:szCs w:val="20"/>
              </w:rPr>
            </w:pPr>
            <w:r w:rsidRPr="005E5ADA">
              <w:rPr>
                <w:rFonts w:ascii="Times New Roman" w:hAnsi="Times New Roman"/>
                <w:sz w:val="20"/>
                <w:szCs w:val="20"/>
              </w:rPr>
              <w:t xml:space="preserve">лекции (ЦРБ) – 3 </w:t>
            </w:r>
            <w:r w:rsidRPr="005E5ADA">
              <w:rPr>
                <w:rFonts w:ascii="Times New Roman" w:hAnsi="Times New Roman"/>
                <w:bCs/>
                <w:sz w:val="20"/>
                <w:szCs w:val="20"/>
              </w:rPr>
              <w:t>(охвачено 35 человек):</w:t>
            </w:r>
            <w:r w:rsidRPr="005E5ADA">
              <w:rPr>
                <w:rFonts w:ascii="Times New Roman" w:hAnsi="Times New Roman"/>
                <w:sz w:val="20"/>
                <w:szCs w:val="20"/>
              </w:rPr>
              <w:t xml:space="preserve"> Езерская АВОП - «Профилактика туберкулеза</w:t>
            </w:r>
            <w:r w:rsidRPr="005E5ADA">
              <w:rPr>
                <w:rFonts w:ascii="Times New Roman" w:hAnsi="Times New Roman"/>
                <w:bCs/>
                <w:sz w:val="20"/>
                <w:szCs w:val="20"/>
              </w:rPr>
              <w:t>»</w:t>
            </w:r>
            <w:r w:rsidRPr="005E5ADA">
              <w:rPr>
                <w:rFonts w:ascii="Times New Roman" w:hAnsi="Times New Roman"/>
                <w:sz w:val="20"/>
                <w:szCs w:val="20"/>
              </w:rPr>
              <w:t xml:space="preserve"> 3 чел., Майский ФАП - «Профилактика туберкулеза</w:t>
            </w:r>
            <w:r w:rsidRPr="005E5ADA">
              <w:rPr>
                <w:rFonts w:ascii="Times New Roman" w:hAnsi="Times New Roman"/>
                <w:bCs/>
                <w:sz w:val="20"/>
                <w:szCs w:val="20"/>
              </w:rPr>
              <w:t xml:space="preserve">» </w:t>
            </w:r>
            <w:r w:rsidRPr="005E5ADA">
              <w:rPr>
                <w:rFonts w:ascii="Times New Roman" w:hAnsi="Times New Roman"/>
                <w:sz w:val="20"/>
                <w:szCs w:val="20"/>
              </w:rPr>
              <w:t>8 чел., поликлиническое отделение «Профилактика туберкулеза</w:t>
            </w:r>
            <w:r w:rsidRPr="005E5ADA">
              <w:rPr>
                <w:rFonts w:ascii="Times New Roman" w:hAnsi="Times New Roman"/>
                <w:bCs/>
                <w:sz w:val="20"/>
                <w:szCs w:val="20"/>
              </w:rPr>
              <w:t xml:space="preserve">» </w:t>
            </w:r>
            <w:r w:rsidRPr="005E5ADA">
              <w:rPr>
                <w:rFonts w:ascii="Times New Roman" w:hAnsi="Times New Roman"/>
                <w:sz w:val="20"/>
                <w:szCs w:val="20"/>
              </w:rPr>
              <w:t>24 чел.</w:t>
            </w:r>
          </w:p>
          <w:p w:rsidR="003A774B" w:rsidRPr="005E5ADA" w:rsidRDefault="003A774B" w:rsidP="003A774B">
            <w:pPr>
              <w:pStyle w:val="a9"/>
              <w:numPr>
                <w:ilvl w:val="0"/>
                <w:numId w:val="3"/>
              </w:numPr>
              <w:rPr>
                <w:rFonts w:ascii="Times New Roman" w:hAnsi="Times New Roman"/>
                <w:sz w:val="20"/>
                <w:szCs w:val="20"/>
              </w:rPr>
            </w:pPr>
            <w:r w:rsidRPr="005E5ADA">
              <w:rPr>
                <w:rFonts w:ascii="Times New Roman" w:hAnsi="Times New Roman"/>
                <w:sz w:val="20"/>
                <w:szCs w:val="20"/>
              </w:rPr>
              <w:t>лекции (</w:t>
            </w:r>
            <w:r w:rsidRPr="005E5ADA">
              <w:rPr>
                <w:rFonts w:ascii="Times New Roman" w:hAnsi="Times New Roman"/>
                <w:bCs/>
                <w:sz w:val="20"/>
                <w:szCs w:val="20"/>
              </w:rPr>
              <w:t>ЦГЭ</w:t>
            </w:r>
            <w:r w:rsidRPr="005E5ADA">
              <w:rPr>
                <w:rFonts w:ascii="Times New Roman" w:hAnsi="Times New Roman"/>
                <w:sz w:val="20"/>
                <w:szCs w:val="20"/>
              </w:rPr>
              <w:t xml:space="preserve">) – 1 </w:t>
            </w:r>
            <w:r w:rsidRPr="005E5ADA">
              <w:rPr>
                <w:rFonts w:ascii="Times New Roman" w:hAnsi="Times New Roman"/>
                <w:bCs/>
                <w:sz w:val="20"/>
                <w:szCs w:val="20"/>
              </w:rPr>
              <w:t>(охвачено 14 человек):</w:t>
            </w:r>
            <w:r w:rsidRPr="005E5ADA">
              <w:rPr>
                <w:rFonts w:ascii="Times New Roman" w:hAnsi="Times New Roman"/>
                <w:sz w:val="20"/>
                <w:szCs w:val="20"/>
              </w:rPr>
              <w:t xml:space="preserve"> Езерская АВОП - «Профилактика туберкулеза</w:t>
            </w:r>
            <w:r w:rsidRPr="005E5ADA">
              <w:rPr>
                <w:rFonts w:ascii="Times New Roman" w:hAnsi="Times New Roman"/>
                <w:bCs/>
                <w:sz w:val="20"/>
                <w:szCs w:val="20"/>
              </w:rPr>
              <w:t>»</w:t>
            </w:r>
            <w:r w:rsidRPr="005E5ADA">
              <w:rPr>
                <w:rFonts w:ascii="Times New Roman" w:hAnsi="Times New Roman"/>
                <w:sz w:val="20"/>
                <w:szCs w:val="20"/>
              </w:rPr>
              <w:t xml:space="preserve"> 14 чел.,</w:t>
            </w:r>
          </w:p>
          <w:p w:rsidR="003A774B" w:rsidRPr="005E5ADA" w:rsidRDefault="003A774B" w:rsidP="003A774B">
            <w:pPr>
              <w:pStyle w:val="a9"/>
              <w:numPr>
                <w:ilvl w:val="0"/>
                <w:numId w:val="3"/>
              </w:numPr>
              <w:rPr>
                <w:rFonts w:ascii="Times New Roman" w:hAnsi="Times New Roman"/>
                <w:bCs/>
                <w:sz w:val="20"/>
                <w:szCs w:val="20"/>
              </w:rPr>
            </w:pPr>
            <w:r w:rsidRPr="005E5ADA">
              <w:rPr>
                <w:rFonts w:ascii="Times New Roman" w:hAnsi="Times New Roman"/>
                <w:sz w:val="20"/>
                <w:szCs w:val="20"/>
              </w:rPr>
              <w:t xml:space="preserve">беседы (ЦГЭ) – 2 (охвачено 55 чел.); Фаворит - лес – 26. чел. на тему: «Флюорография, как метод раннего выявления туберкулеза» провели помощник врача –гигиениста Василевская О.Н.; м-н Санта – 29 чел. провела помощник врача – гигиениста Василевская О.Н.  </w:t>
            </w:r>
          </w:p>
          <w:p w:rsidR="003A774B" w:rsidRPr="005E5ADA" w:rsidRDefault="003A774B" w:rsidP="003A774B">
            <w:pPr>
              <w:pStyle w:val="a9"/>
              <w:numPr>
                <w:ilvl w:val="0"/>
                <w:numId w:val="3"/>
              </w:numPr>
              <w:rPr>
                <w:rFonts w:ascii="Times New Roman" w:hAnsi="Times New Roman"/>
                <w:sz w:val="20"/>
                <w:szCs w:val="20"/>
              </w:rPr>
            </w:pPr>
            <w:r w:rsidRPr="005E5ADA">
              <w:rPr>
                <w:rFonts w:ascii="Times New Roman" w:hAnsi="Times New Roman"/>
                <w:sz w:val="20"/>
                <w:szCs w:val="20"/>
              </w:rPr>
              <w:t>- беседы ВОП: 3 (охвачено 21 чел.);</w:t>
            </w:r>
          </w:p>
          <w:p w:rsidR="003A774B" w:rsidRPr="005E5ADA" w:rsidRDefault="003A774B" w:rsidP="003A774B">
            <w:pPr>
              <w:pStyle w:val="a9"/>
              <w:numPr>
                <w:ilvl w:val="0"/>
                <w:numId w:val="3"/>
              </w:numPr>
              <w:rPr>
                <w:rFonts w:ascii="Times New Roman" w:hAnsi="Times New Roman"/>
                <w:sz w:val="20"/>
                <w:szCs w:val="20"/>
              </w:rPr>
            </w:pPr>
            <w:r w:rsidRPr="005E5ADA">
              <w:rPr>
                <w:rFonts w:ascii="Times New Roman" w:hAnsi="Times New Roman"/>
                <w:sz w:val="20"/>
                <w:szCs w:val="20"/>
              </w:rPr>
              <w:t xml:space="preserve">- групповые консультации ВОП–2: (охвачено 11 чел.); </w:t>
            </w:r>
          </w:p>
          <w:p w:rsidR="003A774B" w:rsidRPr="005E5ADA" w:rsidRDefault="003A774B" w:rsidP="003A774B">
            <w:pPr>
              <w:pStyle w:val="a9"/>
              <w:numPr>
                <w:ilvl w:val="0"/>
                <w:numId w:val="3"/>
              </w:numPr>
              <w:rPr>
                <w:rFonts w:ascii="Times New Roman" w:hAnsi="Times New Roman"/>
                <w:sz w:val="20"/>
                <w:szCs w:val="20"/>
              </w:rPr>
            </w:pPr>
            <w:r w:rsidRPr="005E5ADA">
              <w:rPr>
                <w:rFonts w:ascii="Times New Roman" w:hAnsi="Times New Roman"/>
                <w:sz w:val="20"/>
                <w:szCs w:val="20"/>
              </w:rPr>
              <w:t xml:space="preserve">- индивидуальные консультации ВОП–31 чел. </w:t>
            </w:r>
          </w:p>
          <w:p w:rsidR="003A774B" w:rsidRPr="005E5ADA" w:rsidRDefault="003A774B" w:rsidP="003A774B">
            <w:pPr>
              <w:pStyle w:val="a9"/>
              <w:numPr>
                <w:ilvl w:val="0"/>
                <w:numId w:val="3"/>
              </w:numPr>
              <w:rPr>
                <w:rFonts w:ascii="Times New Roman" w:hAnsi="Times New Roman"/>
                <w:sz w:val="20"/>
                <w:szCs w:val="20"/>
              </w:rPr>
            </w:pPr>
            <w:r w:rsidRPr="005E5ADA">
              <w:rPr>
                <w:rFonts w:ascii="Times New Roman" w:hAnsi="Times New Roman"/>
                <w:sz w:val="20"/>
                <w:szCs w:val="20"/>
              </w:rPr>
              <w:t xml:space="preserve">- проведены занятия в школах здоровья: </w:t>
            </w:r>
            <w:r w:rsidRPr="005E5ADA">
              <w:rPr>
                <w:rFonts w:ascii="Times New Roman" w:hAnsi="Times New Roman"/>
                <w:bCs/>
                <w:sz w:val="20"/>
                <w:szCs w:val="20"/>
              </w:rPr>
              <w:t>в</w:t>
            </w:r>
            <w:r w:rsidRPr="005E5ADA">
              <w:rPr>
                <w:rFonts w:ascii="Times New Roman" w:hAnsi="Times New Roman"/>
                <w:sz w:val="20"/>
                <w:szCs w:val="20"/>
              </w:rPr>
              <w:t>сего 7 школ. Занятия проводились в 1 школе (10 человек)</w:t>
            </w:r>
          </w:p>
          <w:p w:rsidR="003A774B" w:rsidRPr="005E5ADA" w:rsidRDefault="003A774B" w:rsidP="003A774B">
            <w:pPr>
              <w:pStyle w:val="a9"/>
              <w:rPr>
                <w:rFonts w:ascii="Times New Roman" w:hAnsi="Times New Roman"/>
                <w:sz w:val="20"/>
                <w:szCs w:val="20"/>
              </w:rPr>
            </w:pPr>
            <w:r w:rsidRPr="005E5ADA">
              <w:rPr>
                <w:rFonts w:ascii="Times New Roman" w:hAnsi="Times New Roman"/>
                <w:sz w:val="20"/>
                <w:szCs w:val="20"/>
              </w:rPr>
              <w:t xml:space="preserve">-оборудовано уголков здоровья –10 (ЦРБ), 4 (ЦГЭ); </w:t>
            </w:r>
          </w:p>
          <w:p w:rsidR="003A774B" w:rsidRPr="005E5ADA" w:rsidRDefault="003A774B" w:rsidP="003A774B">
            <w:pPr>
              <w:pStyle w:val="a9"/>
              <w:rPr>
                <w:rFonts w:ascii="Times New Roman" w:hAnsi="Times New Roman"/>
                <w:sz w:val="20"/>
                <w:szCs w:val="20"/>
              </w:rPr>
            </w:pPr>
            <w:r w:rsidRPr="005E5ADA">
              <w:rPr>
                <w:rFonts w:ascii="Times New Roman" w:hAnsi="Times New Roman"/>
                <w:sz w:val="20"/>
                <w:szCs w:val="20"/>
              </w:rPr>
              <w:t>-оформлено информационных стендов – 10 (ЦРБ), 3 (ЦГЭ)</w:t>
            </w:r>
          </w:p>
          <w:p w:rsidR="003A774B" w:rsidRPr="005E5ADA" w:rsidRDefault="003A774B" w:rsidP="003A774B">
            <w:pPr>
              <w:pStyle w:val="a9"/>
              <w:rPr>
                <w:rFonts w:ascii="Times New Roman" w:hAnsi="Times New Roman"/>
                <w:color w:val="000000"/>
                <w:sz w:val="20"/>
                <w:szCs w:val="20"/>
              </w:rPr>
            </w:pPr>
            <w:r w:rsidRPr="005E5ADA">
              <w:rPr>
                <w:rFonts w:ascii="Times New Roman" w:hAnsi="Times New Roman"/>
                <w:color w:val="000000"/>
                <w:sz w:val="20"/>
                <w:szCs w:val="20"/>
              </w:rPr>
              <w:t>-изданы информационно-справочные материалы:</w:t>
            </w:r>
          </w:p>
          <w:p w:rsidR="003A774B" w:rsidRPr="005E5ADA" w:rsidRDefault="003A774B" w:rsidP="003A774B">
            <w:pPr>
              <w:pStyle w:val="a9"/>
              <w:rPr>
                <w:rFonts w:ascii="Times New Roman" w:hAnsi="Times New Roman"/>
                <w:color w:val="000000"/>
                <w:sz w:val="20"/>
                <w:szCs w:val="20"/>
              </w:rPr>
            </w:pPr>
            <w:r w:rsidRPr="005E5ADA">
              <w:rPr>
                <w:rFonts w:ascii="Times New Roman" w:hAnsi="Times New Roman"/>
                <w:color w:val="000000"/>
                <w:sz w:val="20"/>
                <w:szCs w:val="20"/>
              </w:rPr>
              <w:t>УЗ «Чериковский райЦГЭ»</w:t>
            </w:r>
          </w:p>
          <w:p w:rsidR="003A774B" w:rsidRPr="005E5ADA" w:rsidRDefault="003A774B" w:rsidP="003A774B">
            <w:pPr>
              <w:pStyle w:val="a9"/>
              <w:rPr>
                <w:rFonts w:ascii="Times New Roman" w:hAnsi="Times New Roman"/>
                <w:sz w:val="20"/>
                <w:szCs w:val="20"/>
              </w:rPr>
            </w:pPr>
            <w:r w:rsidRPr="005E5ADA">
              <w:rPr>
                <w:rFonts w:ascii="Times New Roman" w:hAnsi="Times New Roman"/>
                <w:sz w:val="20"/>
                <w:szCs w:val="20"/>
              </w:rPr>
              <w:t xml:space="preserve">-Листовка: </w:t>
            </w:r>
            <w:r w:rsidRPr="005E5ADA">
              <w:rPr>
                <w:rFonts w:ascii="Times New Roman" w:hAnsi="Times New Roman"/>
                <w:color w:val="000000"/>
                <w:sz w:val="20"/>
                <w:szCs w:val="20"/>
              </w:rPr>
              <w:t>«</w:t>
            </w:r>
            <w:r w:rsidRPr="005E5ADA">
              <w:rPr>
                <w:rFonts w:ascii="Times New Roman" w:hAnsi="Times New Roman"/>
                <w:color w:val="000000" w:themeColor="text1"/>
                <w:sz w:val="20"/>
                <w:szCs w:val="20"/>
              </w:rPr>
              <w:t>Всемирный день борьбы с туберкулезом</w:t>
            </w:r>
            <w:r w:rsidRPr="005E5ADA">
              <w:rPr>
                <w:rFonts w:ascii="Times New Roman" w:hAnsi="Times New Roman"/>
                <w:color w:val="000000"/>
                <w:sz w:val="20"/>
                <w:szCs w:val="20"/>
              </w:rPr>
              <w:t>» 200 экз.</w:t>
            </w:r>
          </w:p>
          <w:p w:rsidR="003A774B" w:rsidRPr="005E5ADA" w:rsidRDefault="003A774B" w:rsidP="003A774B">
            <w:pPr>
              <w:pStyle w:val="a9"/>
              <w:rPr>
                <w:rFonts w:ascii="Times New Roman" w:hAnsi="Times New Roman"/>
                <w:color w:val="000000"/>
                <w:sz w:val="20"/>
                <w:szCs w:val="20"/>
              </w:rPr>
            </w:pPr>
            <w:r w:rsidRPr="005E5ADA">
              <w:rPr>
                <w:rFonts w:ascii="Times New Roman" w:hAnsi="Times New Roman"/>
                <w:color w:val="000000"/>
                <w:sz w:val="20"/>
                <w:szCs w:val="20"/>
              </w:rPr>
              <w:t xml:space="preserve">переиздано: </w:t>
            </w:r>
          </w:p>
          <w:p w:rsidR="003A774B" w:rsidRPr="005E5ADA" w:rsidRDefault="003A774B" w:rsidP="003A774B">
            <w:pPr>
              <w:pStyle w:val="a9"/>
              <w:rPr>
                <w:rFonts w:ascii="Times New Roman" w:hAnsi="Times New Roman"/>
                <w:sz w:val="20"/>
                <w:szCs w:val="20"/>
              </w:rPr>
            </w:pPr>
            <w:r w:rsidRPr="005E5ADA">
              <w:rPr>
                <w:rFonts w:ascii="Times New Roman" w:hAnsi="Times New Roman"/>
                <w:sz w:val="20"/>
                <w:szCs w:val="20"/>
              </w:rPr>
              <w:t>УЗ «Чериковская ЦРБ»</w:t>
            </w:r>
          </w:p>
          <w:p w:rsidR="003A774B" w:rsidRPr="005E5ADA" w:rsidRDefault="003A774B" w:rsidP="003A774B">
            <w:pPr>
              <w:pStyle w:val="a9"/>
              <w:rPr>
                <w:rFonts w:ascii="Times New Roman" w:hAnsi="Times New Roman"/>
                <w:sz w:val="20"/>
                <w:szCs w:val="20"/>
              </w:rPr>
            </w:pPr>
            <w:r w:rsidRPr="005E5ADA">
              <w:rPr>
                <w:rFonts w:ascii="Times New Roman" w:hAnsi="Times New Roman"/>
                <w:b/>
                <w:sz w:val="20"/>
                <w:szCs w:val="20"/>
              </w:rPr>
              <w:t>-</w:t>
            </w:r>
            <w:r w:rsidRPr="005E5ADA">
              <w:rPr>
                <w:rFonts w:ascii="Times New Roman" w:hAnsi="Times New Roman"/>
                <w:sz w:val="20"/>
                <w:szCs w:val="20"/>
              </w:rPr>
              <w:t xml:space="preserve">Листовки: </w:t>
            </w:r>
            <w:bookmarkStart w:id="0" w:name="_Hlk162615576"/>
            <w:r w:rsidRPr="005E5ADA">
              <w:rPr>
                <w:rFonts w:ascii="Times New Roman" w:hAnsi="Times New Roman"/>
                <w:sz w:val="20"/>
                <w:szCs w:val="20"/>
              </w:rPr>
              <w:t xml:space="preserve">«Профилактика </w:t>
            </w:r>
            <w:bookmarkEnd w:id="0"/>
            <w:r w:rsidRPr="005E5ADA">
              <w:rPr>
                <w:rFonts w:ascii="Times New Roman" w:hAnsi="Times New Roman"/>
                <w:sz w:val="20"/>
                <w:szCs w:val="20"/>
              </w:rPr>
              <w:t>туберкулеза» -100.</w:t>
            </w:r>
          </w:p>
          <w:p w:rsidR="003A774B" w:rsidRPr="005E5ADA" w:rsidRDefault="003A774B" w:rsidP="003A774B">
            <w:pPr>
              <w:pStyle w:val="a9"/>
              <w:rPr>
                <w:rFonts w:ascii="Times New Roman" w:hAnsi="Times New Roman"/>
                <w:color w:val="000000"/>
                <w:sz w:val="20"/>
                <w:szCs w:val="20"/>
              </w:rPr>
            </w:pPr>
            <w:r w:rsidRPr="005E5ADA">
              <w:rPr>
                <w:rFonts w:ascii="Times New Roman" w:hAnsi="Times New Roman"/>
                <w:color w:val="000000"/>
                <w:sz w:val="20"/>
                <w:szCs w:val="20"/>
              </w:rPr>
              <w:t>УЗ «Чериковский райЦГЭ»</w:t>
            </w:r>
          </w:p>
          <w:p w:rsidR="00656D6D" w:rsidRPr="005E5ADA" w:rsidRDefault="003A774B" w:rsidP="003A774B">
            <w:pPr>
              <w:autoSpaceDE w:val="0"/>
              <w:autoSpaceDN w:val="0"/>
              <w:ind w:firstLine="0"/>
              <w:rPr>
                <w:i/>
                <w:sz w:val="20"/>
                <w:szCs w:val="20"/>
              </w:rPr>
            </w:pPr>
            <w:r w:rsidRPr="005E5ADA">
              <w:rPr>
                <w:color w:val="000000"/>
                <w:sz w:val="20"/>
                <w:szCs w:val="20"/>
              </w:rPr>
              <w:t>-Памятка: «Туберкулез, что это такое?» 200 экз.</w:t>
            </w:r>
          </w:p>
        </w:tc>
      </w:tr>
      <w:tr w:rsidR="0093238D" w:rsidRPr="00D149CC" w:rsidTr="000A69B6">
        <w:tc>
          <w:tcPr>
            <w:tcW w:w="5723" w:type="dxa"/>
          </w:tcPr>
          <w:p w:rsidR="0093238D" w:rsidRPr="00D149CC" w:rsidRDefault="0093238D" w:rsidP="00E11778">
            <w:pPr>
              <w:autoSpaceDE w:val="0"/>
              <w:autoSpaceDN w:val="0"/>
              <w:ind w:firstLine="0"/>
              <w:rPr>
                <w:sz w:val="24"/>
                <w:szCs w:val="24"/>
              </w:rPr>
            </w:pPr>
            <w:r w:rsidRPr="00D149CC">
              <w:rPr>
                <w:sz w:val="24"/>
                <w:szCs w:val="24"/>
              </w:rPr>
              <w:t>3.3.3 Заболеваемость малярией на 1000 человек</w:t>
            </w:r>
          </w:p>
        </w:tc>
        <w:tc>
          <w:tcPr>
            <w:tcW w:w="8986" w:type="dxa"/>
          </w:tcPr>
          <w:p w:rsidR="003A774B" w:rsidRPr="005E5ADA" w:rsidRDefault="003A774B" w:rsidP="003A774B">
            <w:pPr>
              <w:autoSpaceDE w:val="0"/>
              <w:autoSpaceDN w:val="0"/>
              <w:ind w:firstLine="0"/>
              <w:rPr>
                <w:sz w:val="20"/>
                <w:szCs w:val="20"/>
              </w:rPr>
            </w:pPr>
            <w:r w:rsidRPr="005E5ADA">
              <w:rPr>
                <w:sz w:val="20"/>
                <w:szCs w:val="20"/>
              </w:rPr>
              <w:t xml:space="preserve">Вопрос по профилактике малярии рассмотрен   на медсовете 29.08.2024.  </w:t>
            </w:r>
          </w:p>
          <w:p w:rsidR="009A37D9" w:rsidRPr="005E5ADA" w:rsidRDefault="003A774B" w:rsidP="003A774B">
            <w:pPr>
              <w:ind w:firstLine="0"/>
              <w:rPr>
                <w:sz w:val="20"/>
                <w:szCs w:val="20"/>
              </w:rPr>
            </w:pPr>
            <w:r w:rsidRPr="005E5ADA">
              <w:rPr>
                <w:sz w:val="20"/>
                <w:szCs w:val="20"/>
              </w:rPr>
              <w:t>Налажено взаимодействие с отделом внутренних дел в части обеспечения информирования о лицах, прибывающих на постоянное место жительства из стран, неблагополучных по малярии.</w:t>
            </w:r>
          </w:p>
        </w:tc>
      </w:tr>
      <w:tr w:rsidR="0093238D" w:rsidRPr="00D149CC" w:rsidTr="000A69B6">
        <w:tc>
          <w:tcPr>
            <w:tcW w:w="5723" w:type="dxa"/>
          </w:tcPr>
          <w:p w:rsidR="0093238D" w:rsidRPr="00D149CC" w:rsidRDefault="0093238D" w:rsidP="00E11778">
            <w:pPr>
              <w:autoSpaceDE w:val="0"/>
              <w:autoSpaceDN w:val="0"/>
              <w:ind w:firstLine="0"/>
              <w:rPr>
                <w:sz w:val="24"/>
                <w:szCs w:val="24"/>
              </w:rPr>
            </w:pPr>
            <w:r w:rsidRPr="00D149CC">
              <w:rPr>
                <w:sz w:val="24"/>
                <w:szCs w:val="24"/>
              </w:rPr>
              <w:t>3.3.4 Заболеваемость гепатитом В на 100000 человек</w:t>
            </w:r>
          </w:p>
        </w:tc>
        <w:tc>
          <w:tcPr>
            <w:tcW w:w="8986" w:type="dxa"/>
          </w:tcPr>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 xml:space="preserve">Вопросы достижения показателей ЦУР 3.3.4 в 2024 году рассмотрены </w:t>
            </w:r>
            <w:r w:rsidRPr="005E5ADA">
              <w:rPr>
                <w:rFonts w:ascii="Times New Roman" w:hAnsi="Times New Roman"/>
                <w:b/>
                <w:sz w:val="20"/>
                <w:szCs w:val="20"/>
              </w:rPr>
              <w:t>на медсоветах четырежды</w:t>
            </w:r>
            <w:r w:rsidRPr="005E5ADA">
              <w:rPr>
                <w:rFonts w:ascii="Times New Roman" w:hAnsi="Times New Roman"/>
                <w:sz w:val="20"/>
                <w:szCs w:val="20"/>
              </w:rPr>
              <w:t xml:space="preserve"> (решение медицинского Совета №1 от 29.02.2024 года, №13 от 24.04.2024 года, №32 от 25.07.2024 года, №45 от 26.09.2024 года).</w:t>
            </w:r>
          </w:p>
          <w:p w:rsidR="00396765" w:rsidRPr="005E5ADA" w:rsidRDefault="00396765" w:rsidP="00396765">
            <w:pPr>
              <w:pStyle w:val="a9"/>
              <w:rPr>
                <w:rFonts w:ascii="Times New Roman" w:hAnsi="Times New Roman"/>
                <w:sz w:val="20"/>
                <w:szCs w:val="20"/>
              </w:rPr>
            </w:pPr>
            <w:r w:rsidRPr="005E5ADA">
              <w:rPr>
                <w:rFonts w:ascii="Times New Roman" w:hAnsi="Times New Roman"/>
                <w:b/>
                <w:sz w:val="20"/>
                <w:szCs w:val="20"/>
              </w:rPr>
              <w:t>Конференция 18.04.24г</w:t>
            </w:r>
            <w:r w:rsidRPr="005E5ADA">
              <w:rPr>
                <w:rFonts w:ascii="Times New Roman" w:hAnsi="Times New Roman"/>
                <w:sz w:val="20"/>
                <w:szCs w:val="20"/>
              </w:rPr>
              <w:t>. «Хронический парентеральный вирусный гепатит. Наблюдение очагов ХВГ. Правила, оформление и подача экстренного извещения при выявлении ПВГ».</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Благодаря проводимой разъяснительной работе в очагах ВГВ, в Чериковском районе в 2024 году достигнут косвенный показатель «Процент охвата обследованием контактных лиц в очагах ВГВ инфекции и микст-инфекции», который составил 95%, при целевом не менее 90%.</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 xml:space="preserve">Случаев отказа контактных лиц от лабораторного обследования, среди впервые выявленных в 2024 году очагов, не зарегистрировано. Обеспечение безопасности оказания медицинских услуг, высокий охват профилактической иммунизацией медицинских работников, выполняющих манипуляции с нарушением целостности кожных покровов (100% за 2024 год) позволил не допустить случаев профессионального инфицирования вирусным гепатитом В медицинских работников (целевой </w:t>
            </w:r>
            <w:bookmarkStart w:id="1" w:name="_GoBack"/>
            <w:bookmarkEnd w:id="1"/>
            <w:r w:rsidRPr="005E5ADA">
              <w:rPr>
                <w:rFonts w:ascii="Times New Roman" w:hAnsi="Times New Roman"/>
                <w:sz w:val="20"/>
                <w:szCs w:val="20"/>
              </w:rPr>
              <w:t>показатель достигнут).</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Особое внимание уделяется группам риска и населению из труднодоступных категорий (отказчики от обследования и вакцинации, лица, длительно не посещающие КИЗ и другие).</w:t>
            </w:r>
          </w:p>
          <w:p w:rsidR="00396765" w:rsidRPr="005E5ADA" w:rsidRDefault="00396765" w:rsidP="00396765">
            <w:pPr>
              <w:pStyle w:val="a9"/>
              <w:rPr>
                <w:rFonts w:ascii="Times New Roman" w:hAnsi="Times New Roman"/>
                <w:b/>
                <w:sz w:val="20"/>
                <w:szCs w:val="20"/>
              </w:rPr>
            </w:pPr>
            <w:r w:rsidRPr="005E5ADA">
              <w:rPr>
                <w:rFonts w:ascii="Times New Roman" w:hAnsi="Times New Roman"/>
                <w:b/>
                <w:sz w:val="20"/>
                <w:szCs w:val="20"/>
              </w:rPr>
              <w:t>С 22 июля по 5 августа 2024 года на территории Чериковского района прошла областная информационно — образовательная акция», приуроченная к Всемирному дню борьбы с гепатитом:</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-организована работа «горячих линий», для информирования населения по актуальным вопросам профилактики гепатитов (обратилось четыре человека).</w:t>
            </w:r>
          </w:p>
          <w:p w:rsidR="00396765" w:rsidRPr="005E5ADA" w:rsidRDefault="00396765" w:rsidP="00396765">
            <w:pPr>
              <w:pStyle w:val="a9"/>
              <w:rPr>
                <w:rFonts w:ascii="Times New Roman" w:hAnsi="Times New Roman"/>
                <w:color w:val="000000"/>
                <w:sz w:val="20"/>
                <w:szCs w:val="20"/>
              </w:rPr>
            </w:pPr>
            <w:r w:rsidRPr="005E5ADA">
              <w:rPr>
                <w:rFonts w:ascii="Times New Roman" w:hAnsi="Times New Roman"/>
                <w:sz w:val="20"/>
                <w:szCs w:val="20"/>
              </w:rPr>
              <w:t>-</w:t>
            </w:r>
            <w:r w:rsidRPr="005E5ADA">
              <w:rPr>
                <w:rFonts w:ascii="Times New Roman" w:hAnsi="Times New Roman"/>
                <w:color w:val="000000"/>
                <w:sz w:val="20"/>
                <w:szCs w:val="20"/>
              </w:rPr>
              <w:t>инструктором-валеологом райЦГЭ» проведена электронная рассылка в 10 учреждений и в торговые объекты для размещения на стендах информационно – образовательного материала по профилактике вирусных гепатитов.</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 организован показ видеороликов в поликлиническом отделении с 26.07.24г. «Профилактика гепатитов», «Что такое ГЕПАТИТ? Как избежать заражения», «Виды гепатитов. Пути передачи. Лечение».</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 организовано 13 бесед (ЦГЭ) (охвачено 203 чел.) и Единый день информирования на тему: «Что нужно знать о гепатитах», с показом презентации на тему «Вирусные гепатиты», провели специалисты райЦГЭ.</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 xml:space="preserve">-организовано (ЦРБ): 7 лекций (охвачено 51 человек) на темы: «Профилактика вирусных гепатитов», «Пути передачи. Профилактика», «Иммунопрофилактика вирусных гепатитов В и С», «Диагноз гепатит - не приговор. Методы лечения», 3 бесед– (охвачено 21 чел.), 6 групповых консультаций (охвачено 37 чел.), индивидуальные консультации –61 чел. </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-проведены занятия в школах здоровья (4 школ): «Школа здоровой матери» - 1 занятие (12 чел.); «Школа 3-го возраста» - 1 занятие (11 чел.); «Школа ЗОЖ» -1 занятие (23 чел.). Всего: 67 чел.</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 оборудовано уголков здоровья –11 (ЦРБ); 1(ЦГЭ),</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 оформлено информационных стендов – 11 (ЦРБ); 10 (ЦГЭ)</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-05.08.2024 на базе УЗ «Чериковская ЦРБ» проведена тематическая врачебно-сестринская конференция по клинике, диагностике и профилактике вирусных гепатитов.</w:t>
            </w:r>
          </w:p>
          <w:p w:rsidR="00396765" w:rsidRPr="005E5ADA" w:rsidRDefault="00396765" w:rsidP="00396765">
            <w:pPr>
              <w:pStyle w:val="a9"/>
              <w:rPr>
                <w:rFonts w:ascii="Times New Roman" w:hAnsi="Times New Roman"/>
                <w:sz w:val="20"/>
                <w:szCs w:val="20"/>
                <w:highlight w:val="cyan"/>
              </w:rPr>
            </w:pPr>
            <w:r w:rsidRPr="005E5ADA">
              <w:rPr>
                <w:rFonts w:ascii="Times New Roman" w:hAnsi="Times New Roman"/>
                <w:sz w:val="20"/>
                <w:szCs w:val="20"/>
              </w:rPr>
              <w:t>-организовано консультирование населения по вопросам вакцинации против гепатита В –охвачено 12 человек.</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-проведена информационно-образовательная работа, помощником врача-эпидемиолога Федоровой В.А. и медсестрой инфекционного кабинета Матрос В.В. среди «труднодоступных контингентов» (отказчики от иммунизации, контактные лица, длительно не посещающие ОЗ для проведения ежегодного медицинского обследования и др.) с целью снижения числа отказов от вакцинации и лабораторного обследования, охвачено 8 человек. Организовано консультирование населения по вопросам вакцинации против гепатита В – охвачено 25 человек</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-специалистами УЗ «Чериковский райЦГЭ» проведена информационно-образовательную работу среди работников «бьюти»-сферы (парикмахерские).</w:t>
            </w:r>
          </w:p>
          <w:p w:rsidR="00396765" w:rsidRPr="005E5ADA" w:rsidRDefault="00396765" w:rsidP="00396765">
            <w:pPr>
              <w:pStyle w:val="a9"/>
              <w:rPr>
                <w:rFonts w:ascii="Times New Roman" w:hAnsi="Times New Roman"/>
                <w:sz w:val="20"/>
                <w:szCs w:val="20"/>
                <w:bdr w:val="none" w:sz="0" w:space="0" w:color="auto" w:frame="1"/>
              </w:rPr>
            </w:pPr>
            <w:r w:rsidRPr="005E5ADA">
              <w:rPr>
                <w:rFonts w:ascii="Times New Roman" w:hAnsi="Times New Roman"/>
                <w:sz w:val="20"/>
                <w:szCs w:val="20"/>
              </w:rPr>
              <w:t xml:space="preserve">- проведено анкетирование </w:t>
            </w:r>
            <w:r w:rsidRPr="005E5ADA">
              <w:rPr>
                <w:rFonts w:ascii="Times New Roman" w:hAnsi="Times New Roman"/>
                <w:sz w:val="20"/>
                <w:szCs w:val="20"/>
                <w:bdr w:val="none" w:sz="0" w:space="0" w:color="auto" w:frame="1"/>
              </w:rPr>
              <w:t>«Что Вы знаете о парентеральных вирусных гепатитах В и С?» - 50</w:t>
            </w:r>
            <w:r w:rsidRPr="005E5ADA">
              <w:rPr>
                <w:rFonts w:ascii="Times New Roman" w:hAnsi="Times New Roman"/>
                <w:sz w:val="20"/>
                <w:szCs w:val="20"/>
              </w:rPr>
              <w:t xml:space="preserve"> человека.</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Проведена лекция с медицинским персоналом на тему «Профилактика ПВГ». Организовано консультирование населения по вопросам вакцинации против гепатита В. Проведено анкетирование среди населения (кроме медицинских работников) уязвимых групп.</w:t>
            </w:r>
          </w:p>
          <w:p w:rsidR="00396765" w:rsidRPr="005E5ADA" w:rsidRDefault="00396765" w:rsidP="00396765">
            <w:pPr>
              <w:autoSpaceDE w:val="0"/>
              <w:autoSpaceDN w:val="0"/>
              <w:ind w:firstLine="0"/>
              <w:rPr>
                <w:bCs/>
                <w:iCs/>
                <w:sz w:val="20"/>
                <w:szCs w:val="20"/>
              </w:rPr>
            </w:pPr>
            <w:r w:rsidRPr="005E5ADA">
              <w:rPr>
                <w:iCs/>
                <w:sz w:val="20"/>
                <w:szCs w:val="20"/>
              </w:rPr>
              <w:t xml:space="preserve">На сайте УЗ «Чериковский райЦГЭ», </w:t>
            </w:r>
            <w:r w:rsidRPr="005E5ADA">
              <w:rPr>
                <w:bCs/>
                <w:iCs/>
                <w:sz w:val="20"/>
                <w:szCs w:val="20"/>
              </w:rPr>
              <w:t>опубликованы 3 информации: «О вирусных гепатитах рассказала врач-эпидемиолог УЗ «Чериковский райЦГЭ», «Информационно-образовательная акция, приуроченная к ЕДЗ «28 июля – Всемирный день борьбы с гепатитом», «30 июля 2024 года будет организована работа телефона «горячая линия» по вопросам профилактики гепатитов».</w:t>
            </w:r>
          </w:p>
          <w:p w:rsidR="00396765" w:rsidRPr="005E5ADA" w:rsidRDefault="00396765" w:rsidP="00396765">
            <w:pPr>
              <w:autoSpaceDE w:val="0"/>
              <w:autoSpaceDN w:val="0"/>
              <w:ind w:firstLine="0"/>
              <w:rPr>
                <w:bCs/>
                <w:iCs/>
                <w:sz w:val="20"/>
                <w:szCs w:val="20"/>
              </w:rPr>
            </w:pPr>
            <w:r w:rsidRPr="005E5ADA">
              <w:rPr>
                <w:bCs/>
                <w:iCs/>
                <w:sz w:val="20"/>
                <w:szCs w:val="20"/>
              </w:rPr>
              <w:t>На сайте УЗ «Чериковская ЦРБ» размещены 4 информации: «Профилактика гепатитов», «Горячая линия», «Всемирный день борьбы с гепатитом», «Гепатит».</w:t>
            </w:r>
          </w:p>
          <w:p w:rsidR="00396765" w:rsidRPr="005E5ADA" w:rsidRDefault="00396765" w:rsidP="00396765">
            <w:pPr>
              <w:pStyle w:val="a9"/>
              <w:rPr>
                <w:rFonts w:ascii="Times New Roman" w:hAnsi="Times New Roman"/>
                <w:sz w:val="20"/>
                <w:szCs w:val="20"/>
              </w:rPr>
            </w:pPr>
            <w:r w:rsidRPr="005E5ADA">
              <w:rPr>
                <w:rFonts w:ascii="Times New Roman" w:hAnsi="Times New Roman"/>
                <w:sz w:val="20"/>
                <w:szCs w:val="20"/>
              </w:rPr>
              <w:t>Среди населения распространены информационно-справочные материалы:</w:t>
            </w:r>
          </w:p>
          <w:p w:rsidR="00396765" w:rsidRPr="005E5ADA" w:rsidRDefault="00396765" w:rsidP="00396765">
            <w:pPr>
              <w:autoSpaceDE w:val="0"/>
              <w:autoSpaceDN w:val="0"/>
              <w:ind w:firstLine="0"/>
              <w:rPr>
                <w:bCs/>
                <w:iCs/>
                <w:sz w:val="20"/>
                <w:szCs w:val="20"/>
              </w:rPr>
            </w:pPr>
            <w:r w:rsidRPr="005E5ADA">
              <w:rPr>
                <w:bCs/>
                <w:iCs/>
                <w:sz w:val="20"/>
                <w:szCs w:val="20"/>
              </w:rPr>
              <w:t>- памятка «28 июля Всемирный день борьбы с гепатитом»</w:t>
            </w:r>
          </w:p>
          <w:p w:rsidR="00396765" w:rsidRPr="005E5ADA" w:rsidRDefault="00396765" w:rsidP="00396765">
            <w:pPr>
              <w:autoSpaceDE w:val="0"/>
              <w:autoSpaceDN w:val="0"/>
              <w:ind w:firstLine="0"/>
              <w:rPr>
                <w:bCs/>
                <w:iCs/>
                <w:sz w:val="20"/>
                <w:szCs w:val="20"/>
              </w:rPr>
            </w:pPr>
            <w:r w:rsidRPr="005E5ADA">
              <w:rPr>
                <w:iCs/>
                <w:sz w:val="20"/>
                <w:szCs w:val="20"/>
              </w:rPr>
              <w:t>-</w:t>
            </w:r>
            <w:r w:rsidRPr="005E5ADA">
              <w:rPr>
                <w:bCs/>
                <w:iCs/>
                <w:sz w:val="20"/>
                <w:szCs w:val="20"/>
              </w:rPr>
              <w:t>буклет «Парентеральный вирусный гепатит»</w:t>
            </w:r>
          </w:p>
          <w:p w:rsidR="00396765" w:rsidRPr="005E5ADA" w:rsidRDefault="00396765" w:rsidP="00396765">
            <w:pPr>
              <w:autoSpaceDE w:val="0"/>
              <w:autoSpaceDN w:val="0"/>
              <w:ind w:firstLine="0"/>
              <w:rPr>
                <w:bCs/>
                <w:iCs/>
                <w:sz w:val="20"/>
                <w:szCs w:val="20"/>
              </w:rPr>
            </w:pPr>
            <w:r w:rsidRPr="005E5ADA">
              <w:rPr>
                <w:bCs/>
                <w:iCs/>
                <w:sz w:val="20"/>
                <w:szCs w:val="20"/>
              </w:rPr>
              <w:t>-листовка «Всемирный день профилактики гепатитов», «Профилактика гепатитов. Лечение.»</w:t>
            </w:r>
          </w:p>
          <w:p w:rsidR="005B1D8F" w:rsidRPr="005E5ADA" w:rsidRDefault="00396765" w:rsidP="00396765">
            <w:pPr>
              <w:autoSpaceDE w:val="0"/>
              <w:autoSpaceDN w:val="0"/>
              <w:ind w:firstLine="0"/>
              <w:rPr>
                <w:i/>
                <w:sz w:val="20"/>
                <w:szCs w:val="20"/>
              </w:rPr>
            </w:pPr>
            <w:r w:rsidRPr="005E5ADA">
              <w:rPr>
                <w:bCs/>
                <w:iCs/>
                <w:sz w:val="20"/>
                <w:szCs w:val="20"/>
              </w:rPr>
              <w:t>- памятка «Для контактных в очагах гепатита С»</w:t>
            </w:r>
          </w:p>
        </w:tc>
      </w:tr>
      <w:tr w:rsidR="0093238D" w:rsidRPr="00D149CC" w:rsidTr="000A69B6">
        <w:tc>
          <w:tcPr>
            <w:tcW w:w="5723" w:type="dxa"/>
          </w:tcPr>
          <w:p w:rsidR="0093238D" w:rsidRPr="00D149CC" w:rsidRDefault="0093238D" w:rsidP="00E11778">
            <w:pPr>
              <w:autoSpaceDE w:val="0"/>
              <w:autoSpaceDN w:val="0"/>
              <w:ind w:firstLine="0"/>
              <w:rPr>
                <w:sz w:val="24"/>
                <w:szCs w:val="24"/>
              </w:rPr>
            </w:pPr>
            <w:r w:rsidRPr="00D149CC">
              <w:rPr>
                <w:sz w:val="24"/>
                <w:szCs w:val="24"/>
              </w:rPr>
              <w:t>3.3.5 Число людей, нуждающихся в лечении от "забытых" тропических болезней</w:t>
            </w:r>
          </w:p>
        </w:tc>
        <w:tc>
          <w:tcPr>
            <w:tcW w:w="8986" w:type="dxa"/>
          </w:tcPr>
          <w:p w:rsidR="005B1D8F" w:rsidRPr="005E5ADA" w:rsidRDefault="00F17AB1" w:rsidP="001B4C32">
            <w:pPr>
              <w:autoSpaceDE w:val="0"/>
              <w:autoSpaceDN w:val="0"/>
              <w:ind w:firstLine="0"/>
              <w:rPr>
                <w:i/>
                <w:sz w:val="20"/>
                <w:szCs w:val="20"/>
              </w:rPr>
            </w:pPr>
            <w:r w:rsidRPr="005E5ADA">
              <w:rPr>
                <w:color w:val="000000" w:themeColor="text1"/>
                <w:sz w:val="20"/>
                <w:szCs w:val="20"/>
              </w:rPr>
              <w:t>Разработан и действует комплексный план по санитарной охране территории района от завоза и распространения карантинных инфекций на 2016-2025 годы. Подготовлено 15 врачей и 48 средних медработника, 7 работников РОВД, 5 человек гостиничного сервиса. Туристических фирм в районе нет.</w:t>
            </w:r>
          </w:p>
        </w:tc>
      </w:tr>
      <w:tr w:rsidR="0093238D" w:rsidRPr="00D149CC" w:rsidTr="000A69B6">
        <w:tc>
          <w:tcPr>
            <w:tcW w:w="5723" w:type="dxa"/>
          </w:tcPr>
          <w:p w:rsidR="0093238D" w:rsidRPr="00D149CC" w:rsidRDefault="0093238D" w:rsidP="00E11778">
            <w:pPr>
              <w:autoSpaceDE w:val="0"/>
              <w:autoSpaceDN w:val="0"/>
              <w:ind w:firstLine="0"/>
              <w:rPr>
                <w:sz w:val="24"/>
                <w:szCs w:val="24"/>
              </w:rPr>
            </w:pPr>
            <w:r w:rsidRPr="00D149CC">
              <w:rPr>
                <w:sz w:val="24"/>
                <w:szCs w:val="24"/>
              </w:rPr>
              <w:t>3.5.1.1 Общее число обратившихся за медицинской помощью в организации здравоохранения по причине употребления психоактивных веществ (человек)</w:t>
            </w:r>
          </w:p>
        </w:tc>
        <w:tc>
          <w:tcPr>
            <w:tcW w:w="8986" w:type="dxa"/>
          </w:tcPr>
          <w:p w:rsidR="00C8275B" w:rsidRPr="005E5ADA" w:rsidRDefault="00C8275B" w:rsidP="00C8275B">
            <w:pPr>
              <w:pStyle w:val="a9"/>
              <w:rPr>
                <w:rFonts w:ascii="Times New Roman" w:hAnsi="Times New Roman"/>
                <w:sz w:val="20"/>
                <w:szCs w:val="20"/>
              </w:rPr>
            </w:pPr>
            <w:r w:rsidRPr="005E5ADA">
              <w:rPr>
                <w:rFonts w:ascii="Times New Roman" w:hAnsi="Times New Roman"/>
                <w:b/>
                <w:sz w:val="20"/>
                <w:szCs w:val="20"/>
              </w:rPr>
              <w:t>По состоянию на 01.12.2024</w:t>
            </w:r>
            <w:r w:rsidRPr="005E5ADA">
              <w:rPr>
                <w:rFonts w:ascii="Times New Roman" w:hAnsi="Times New Roman"/>
                <w:sz w:val="20"/>
                <w:szCs w:val="20"/>
              </w:rPr>
              <w:t xml:space="preserve"> года на диспансерном учете с синдромом зависимости от ПАВ в наркологическом кабинете состоит 295 человек (в 2023-306 человек). Пролечено стационарно 34 пациента в ЦРБ и 2 в специализированном отделении МОПБ, Эффективность диспансеризации составило 28 человек в связи с улучшением.</w:t>
            </w:r>
          </w:p>
          <w:p w:rsidR="00C8275B" w:rsidRPr="005E5ADA" w:rsidRDefault="00C8275B" w:rsidP="00C8275B">
            <w:pPr>
              <w:ind w:firstLine="0"/>
              <w:textAlignment w:val="baseline"/>
              <w:rPr>
                <w:b/>
                <w:sz w:val="20"/>
                <w:szCs w:val="20"/>
                <w:lang w:eastAsia="ru-RU"/>
              </w:rPr>
            </w:pPr>
            <w:r w:rsidRPr="005E5ADA">
              <w:rPr>
                <w:b/>
                <w:sz w:val="20"/>
                <w:szCs w:val="20"/>
              </w:rPr>
              <w:t xml:space="preserve">В июне 2024 года проведен Медсовет </w:t>
            </w:r>
            <w:r w:rsidRPr="005E5ADA">
              <w:rPr>
                <w:sz w:val="20"/>
                <w:szCs w:val="20"/>
              </w:rPr>
              <w:t>«</w:t>
            </w:r>
            <w:r w:rsidRPr="005E5ADA">
              <w:rPr>
                <w:rStyle w:val="aa"/>
                <w:rFonts w:ascii="Times New Roman" w:hAnsi="Times New Roman"/>
                <w:sz w:val="20"/>
                <w:szCs w:val="20"/>
              </w:rPr>
              <w:t>Анализ работы психиатрической службы за 2023 год</w:t>
            </w:r>
            <w:r w:rsidRPr="005E5ADA">
              <w:rPr>
                <w:rFonts w:eastAsia="Times New Roman"/>
                <w:sz w:val="20"/>
                <w:szCs w:val="20"/>
                <w:lang w:eastAsia="ru-RU"/>
              </w:rPr>
              <w:t>».</w:t>
            </w:r>
          </w:p>
          <w:p w:rsidR="00C8275B" w:rsidRPr="005E5ADA" w:rsidRDefault="00C8275B" w:rsidP="00C8275B">
            <w:pPr>
              <w:pStyle w:val="a9"/>
              <w:rPr>
                <w:rFonts w:ascii="Times New Roman" w:hAnsi="Times New Roman"/>
                <w:sz w:val="20"/>
                <w:szCs w:val="20"/>
              </w:rPr>
            </w:pPr>
            <w:r w:rsidRPr="005E5ADA">
              <w:rPr>
                <w:rFonts w:ascii="Times New Roman" w:hAnsi="Times New Roman"/>
                <w:b/>
                <w:sz w:val="20"/>
                <w:szCs w:val="20"/>
              </w:rPr>
              <w:t>На сайте УЗ «Чериковский райЦГЭ»</w:t>
            </w:r>
            <w:r w:rsidRPr="005E5ADA">
              <w:rPr>
                <w:rFonts w:ascii="Times New Roman" w:hAnsi="Times New Roman"/>
                <w:sz w:val="20"/>
                <w:szCs w:val="20"/>
              </w:rPr>
              <w:t xml:space="preserve"> размещена информация о действующей службе, оказывающую медицинскую, психологическую помощь в кризисных ситуациях, работу «кризисной комнаты», контактные телефоны ответственного, информация «РОMOGUT. </w:t>
            </w:r>
            <w:r w:rsidRPr="005E5ADA">
              <w:rPr>
                <w:rFonts w:ascii="Times New Roman" w:hAnsi="Times New Roman"/>
                <w:sz w:val="20"/>
                <w:szCs w:val="20"/>
                <w:lang w:val="en-US"/>
              </w:rPr>
              <w:t>BY</w:t>
            </w:r>
            <w:r w:rsidRPr="005E5ADA">
              <w:rPr>
                <w:rFonts w:ascii="Times New Roman" w:hAnsi="Times New Roman"/>
                <w:sz w:val="20"/>
                <w:szCs w:val="20"/>
              </w:rPr>
              <w:t>»: информационный ресурс для людей, столкнувшихся с проблемой наркомании.</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xml:space="preserve">Работает прямая телефонная линия. Также в УЗ «Чериковская ЦРБ» работает психолог.  </w:t>
            </w:r>
          </w:p>
          <w:p w:rsidR="00C8275B" w:rsidRPr="005E5ADA" w:rsidRDefault="00C8275B" w:rsidP="00C8275B">
            <w:pPr>
              <w:pStyle w:val="a9"/>
              <w:rPr>
                <w:rStyle w:val="aa"/>
                <w:rFonts w:ascii="Times New Roman" w:hAnsi="Times New Roman"/>
                <w:sz w:val="20"/>
                <w:szCs w:val="20"/>
              </w:rPr>
            </w:pPr>
            <w:r w:rsidRPr="005E5ADA">
              <w:rPr>
                <w:rStyle w:val="aa"/>
                <w:rFonts w:ascii="Times New Roman" w:hAnsi="Times New Roman"/>
                <w:sz w:val="20"/>
                <w:szCs w:val="20"/>
              </w:rPr>
              <w:t xml:space="preserve">На многоэтажном здании по адресу ул. Рокоссовского д.29Б размещена </w:t>
            </w:r>
            <w:r w:rsidRPr="005E5ADA">
              <w:rPr>
                <w:rStyle w:val="aa"/>
                <w:rFonts w:ascii="Times New Roman" w:hAnsi="Times New Roman"/>
                <w:b/>
                <w:sz w:val="20"/>
                <w:szCs w:val="20"/>
              </w:rPr>
              <w:t>вывеска наружной рекламы антинаркотической направленности</w:t>
            </w:r>
            <w:r w:rsidRPr="005E5ADA">
              <w:rPr>
                <w:rStyle w:val="aa"/>
                <w:rFonts w:ascii="Times New Roman" w:hAnsi="Times New Roman"/>
                <w:sz w:val="20"/>
                <w:szCs w:val="20"/>
              </w:rPr>
              <w:t xml:space="preserve"> «Родители! А чем занимается ваш ребенок? Легкие деньги – тяжелые последствия».</w:t>
            </w:r>
          </w:p>
          <w:p w:rsidR="00C8275B" w:rsidRPr="005E5ADA" w:rsidRDefault="00C8275B" w:rsidP="00C8275B">
            <w:pPr>
              <w:pStyle w:val="a9"/>
              <w:rPr>
                <w:rFonts w:ascii="Times New Roman" w:hAnsi="Times New Roman"/>
                <w:bCs/>
                <w:sz w:val="20"/>
                <w:szCs w:val="20"/>
              </w:rPr>
            </w:pPr>
            <w:r w:rsidRPr="005E5ADA">
              <w:rPr>
                <w:rFonts w:ascii="Times New Roman" w:hAnsi="Times New Roman"/>
                <w:color w:val="000000"/>
                <w:sz w:val="20"/>
                <w:szCs w:val="20"/>
              </w:rPr>
              <w:t>Врачом психиатром-наркологом проводилась разъяснительно- информационная работа по профилактике потребления психоактивных веществ и 2 акции на базе РОВД направленные на профилактику пьянства и наркопотребления.</w:t>
            </w:r>
          </w:p>
          <w:p w:rsidR="00C8275B" w:rsidRPr="005E5ADA" w:rsidRDefault="00C8275B" w:rsidP="00C8275B">
            <w:pPr>
              <w:pStyle w:val="a9"/>
              <w:rPr>
                <w:rFonts w:ascii="Times New Roman" w:hAnsi="Times New Roman"/>
                <w:b/>
                <w:sz w:val="20"/>
                <w:szCs w:val="20"/>
              </w:rPr>
            </w:pPr>
            <w:r w:rsidRPr="005E5ADA">
              <w:rPr>
                <w:rFonts w:ascii="Times New Roman" w:hAnsi="Times New Roman"/>
                <w:b/>
                <w:sz w:val="20"/>
                <w:szCs w:val="20"/>
              </w:rPr>
              <w:t>В рамках Единого дня здоровья «Международный день профилактики наркомании» проведены следующие мероприятия:</w:t>
            </w:r>
          </w:p>
          <w:p w:rsidR="00C8275B" w:rsidRPr="005E5ADA" w:rsidRDefault="00C8275B" w:rsidP="00C8275B">
            <w:pPr>
              <w:pStyle w:val="a9"/>
              <w:rPr>
                <w:rFonts w:ascii="Times New Roman" w:hAnsi="Times New Roman"/>
                <w:b/>
                <w:bCs/>
                <w:color w:val="333333"/>
                <w:sz w:val="20"/>
                <w:szCs w:val="20"/>
              </w:rPr>
            </w:pPr>
            <w:r w:rsidRPr="005E5ADA">
              <w:rPr>
                <w:rFonts w:ascii="Times New Roman" w:hAnsi="Times New Roman"/>
                <w:sz w:val="20"/>
                <w:szCs w:val="20"/>
              </w:rPr>
              <w:t>- а сайте УЗ «Чериковский райЦГЭ» помощником врача-эпидемиолога В.А.Зиманковой размещена 1 информация: «1 марта Международный день борьбы с наркоманией</w:t>
            </w:r>
            <w:r w:rsidRPr="005E5ADA">
              <w:rPr>
                <w:rFonts w:ascii="Times New Roman" w:hAnsi="Times New Roman"/>
                <w:color w:val="000000" w:themeColor="text1"/>
                <w:sz w:val="20"/>
                <w:szCs w:val="20"/>
              </w:rPr>
              <w:t xml:space="preserve">», </w:t>
            </w:r>
            <w:r w:rsidRPr="005E5ADA">
              <w:rPr>
                <w:rFonts w:ascii="Times New Roman" w:hAnsi="Times New Roman"/>
                <w:sz w:val="20"/>
                <w:szCs w:val="20"/>
              </w:rPr>
              <w:t>на сайте УЗ «Чериковская ЦРБ» фельдшером кабинета доврачебного приема Ганчуриной С.А. размещена 1 информация «РАЗВЕНЧАЕМ МИФЫ О НАРКОТИКАХ!</w:t>
            </w:r>
            <w:r w:rsidRPr="005E5ADA">
              <w:rPr>
                <w:rFonts w:ascii="Times New Roman" w:hAnsi="Times New Roman"/>
                <w:color w:val="000000" w:themeColor="text1"/>
                <w:sz w:val="20"/>
                <w:szCs w:val="20"/>
              </w:rPr>
              <w:t>».</w:t>
            </w:r>
          </w:p>
          <w:p w:rsidR="00C8275B" w:rsidRPr="005E5ADA" w:rsidRDefault="00C8275B" w:rsidP="00C8275B">
            <w:pPr>
              <w:pStyle w:val="a9"/>
              <w:rPr>
                <w:rFonts w:ascii="Times New Roman" w:hAnsi="Times New Roman"/>
                <w:sz w:val="20"/>
                <w:szCs w:val="20"/>
              </w:rPr>
            </w:pPr>
            <w:r w:rsidRPr="005E5ADA">
              <w:rPr>
                <w:rFonts w:ascii="Times New Roman" w:hAnsi="Times New Roman"/>
                <w:b/>
                <w:sz w:val="20"/>
                <w:szCs w:val="20"/>
              </w:rPr>
              <w:t>-</w:t>
            </w:r>
            <w:r w:rsidRPr="005E5ADA">
              <w:rPr>
                <w:rFonts w:ascii="Times New Roman" w:hAnsi="Times New Roman"/>
                <w:sz w:val="20"/>
                <w:szCs w:val="20"/>
              </w:rPr>
              <w:t xml:space="preserve">в рамках ЕДЗ </w:t>
            </w:r>
            <w:r w:rsidRPr="005E5ADA">
              <w:rPr>
                <w:rFonts w:ascii="Times New Roman" w:hAnsi="Times New Roman"/>
                <w:color w:val="000000" w:themeColor="text1"/>
                <w:sz w:val="20"/>
                <w:szCs w:val="20"/>
              </w:rPr>
              <w:t>«</w:t>
            </w:r>
            <w:hyperlink r:id="rId9" w:tooltip="Международный день борьбы с наркоманией" w:history="1">
              <w:r w:rsidRPr="005E5ADA">
                <w:rPr>
                  <w:rStyle w:val="ab"/>
                  <w:rFonts w:ascii="Times New Roman" w:hAnsi="Times New Roman"/>
                  <w:bCs/>
                  <w:color w:val="000000" w:themeColor="text1"/>
                  <w:sz w:val="20"/>
                  <w:szCs w:val="20"/>
                  <w:bdr w:val="none" w:sz="0" w:space="0" w:color="auto" w:frame="1"/>
                </w:rPr>
                <w:t>Международный день борьбы с наркоманией</w:t>
              </w:r>
            </w:hyperlink>
            <w:r w:rsidRPr="005E5ADA">
              <w:rPr>
                <w:rFonts w:ascii="Times New Roman" w:hAnsi="Times New Roman"/>
                <w:color w:val="000000" w:themeColor="text1"/>
                <w:sz w:val="20"/>
                <w:szCs w:val="20"/>
              </w:rPr>
              <w:t xml:space="preserve">» на территории Чериковского района </w:t>
            </w:r>
            <w:r w:rsidRPr="005E5ADA">
              <w:rPr>
                <w:rFonts w:ascii="Times New Roman" w:hAnsi="Times New Roman"/>
                <w:sz w:val="20"/>
                <w:szCs w:val="20"/>
              </w:rPr>
              <w:t>организована и продолжает проводиться областная антинаркотическая Межведомственная акция «Вместе против наркотиков».</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Специалистами райЦГЭ и ЦРБ в рамках акции проведены следующие мероприятия:</w:t>
            </w:r>
          </w:p>
          <w:p w:rsidR="00C8275B" w:rsidRPr="005E5ADA" w:rsidRDefault="00C8275B" w:rsidP="00C8275B">
            <w:pPr>
              <w:pStyle w:val="a9"/>
              <w:rPr>
                <w:rFonts w:ascii="Times New Roman" w:hAnsi="Times New Roman"/>
                <w:sz w:val="20"/>
                <w:szCs w:val="20"/>
              </w:rPr>
            </w:pPr>
            <w:r w:rsidRPr="005E5ADA">
              <w:rPr>
                <w:rFonts w:ascii="Times New Roman" w:hAnsi="Times New Roman"/>
                <w:b/>
                <w:sz w:val="20"/>
                <w:szCs w:val="20"/>
              </w:rPr>
              <w:t>-</w:t>
            </w:r>
            <w:r w:rsidRPr="005E5ADA">
              <w:rPr>
                <w:rFonts w:ascii="Times New Roman" w:hAnsi="Times New Roman"/>
                <w:i/>
                <w:sz w:val="20"/>
                <w:szCs w:val="20"/>
              </w:rPr>
              <w:t xml:space="preserve"> </w:t>
            </w:r>
            <w:r w:rsidRPr="005E5ADA">
              <w:rPr>
                <w:rFonts w:ascii="Times New Roman" w:hAnsi="Times New Roman"/>
                <w:iCs/>
                <w:sz w:val="20"/>
                <w:szCs w:val="20"/>
              </w:rPr>
              <w:t>П</w:t>
            </w:r>
            <w:r w:rsidRPr="005E5ADA">
              <w:rPr>
                <w:rFonts w:ascii="Times New Roman" w:hAnsi="Times New Roman"/>
                <w:sz w:val="20"/>
                <w:szCs w:val="20"/>
              </w:rPr>
              <w:t>омощником врача-эпидемиолога В.А.Зиманковой проведена электронная рассылка в 9 учреждений образования для размещения на стендах информационно – образовательного материала по профилактике наркомании.</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Размещена информация в родительских чатах: «О вреде потребления наркотиков и негативных последствиях, информация об ответственности лиц употребляющие ПАВ»</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в ГУО «Средняя школа №1 г. Черикова имени Героя Советского Союза Евгения Николаенко» среди учащихся 9 классов прошел тематический круглый стол «Противодействие незаконному обороту наркотиков, и профилактика их потребления». Гостем данного мероприятия стала помощник прокурора Овчинникова Татьяна Георгиевна.  На встрече обсуждались вопросы актуальности данной проблемы для Республики Беларусь, затрагивались вопросы ответственности, которую несут вовлеченные в наркобизнес граждане.</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в УО «Средняя школа №1 г. Черикова имени Героя Советского Союза Евгения Николаенко» с целью формирования у детей приоритетов здорового образа жизни и негативного отношения к наркотикам в четвёртом классе прошёл классный час, посвящённый всемирному дню борьбы с наркоманией «Мы против наркотиков!» Учащиеся готовили сообщения по теме, анализировали литературные тексты, участвовали в психологических играх, посмотрели мультфильм, выполнили практическую работу «Мы за жизнь, без наркотика!»</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в УО «Средняя школа №2 г.Черикова» совместно с волонтёрами отряда «Прометей» организована информационная акция для родителей и учащихся «1 марта - Всемирный день борьбы с наркотиками», в ходе которой, родители и дети получили информационные буклеты, а для учащихся прошел информ-дайджест «Сделай правильный выбор».</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3.2 Дни здоровья-1.</w:t>
            </w:r>
          </w:p>
          <w:p w:rsidR="00C8275B" w:rsidRPr="005E5ADA" w:rsidRDefault="00C8275B" w:rsidP="00C8275B">
            <w:pPr>
              <w:pStyle w:val="a9"/>
              <w:rPr>
                <w:rFonts w:ascii="Times New Roman" w:hAnsi="Times New Roman"/>
                <w:sz w:val="20"/>
                <w:szCs w:val="20"/>
              </w:rPr>
            </w:pPr>
            <w:r w:rsidRPr="005E5ADA">
              <w:rPr>
                <w:rFonts w:ascii="Times New Roman" w:hAnsi="Times New Roman"/>
                <w:b/>
                <w:sz w:val="20"/>
                <w:szCs w:val="20"/>
              </w:rPr>
              <w:t xml:space="preserve">- </w:t>
            </w:r>
            <w:r w:rsidRPr="005E5ADA">
              <w:rPr>
                <w:rFonts w:ascii="Times New Roman" w:hAnsi="Times New Roman"/>
                <w:sz w:val="20"/>
                <w:szCs w:val="20"/>
              </w:rPr>
              <w:t>организован показ видеороликов в</w:t>
            </w:r>
            <w:r w:rsidRPr="005E5ADA">
              <w:rPr>
                <w:rFonts w:ascii="Times New Roman" w:hAnsi="Times New Roman"/>
                <w:b/>
                <w:sz w:val="20"/>
                <w:szCs w:val="20"/>
              </w:rPr>
              <w:t xml:space="preserve"> </w:t>
            </w:r>
            <w:r w:rsidRPr="005E5ADA">
              <w:rPr>
                <w:rFonts w:ascii="Times New Roman" w:hAnsi="Times New Roman"/>
                <w:sz w:val="20"/>
                <w:szCs w:val="20"/>
              </w:rPr>
              <w:t>поликлиническом отделении 01.03.2024г. «Как распознать наркотическую зависимость у своих близких», «Профилактика наркомании у детей и подростков», «К чему приводит употребление наркотиков», «Как влияет наркотическая зависимость члена семьи, на окружающих его родственников», «Хобби или наркотики? Выбор очевиден»</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проведены лекции (ЦРБ)</w:t>
            </w:r>
            <w:r w:rsidRPr="005E5ADA">
              <w:rPr>
                <w:rFonts w:ascii="Times New Roman" w:hAnsi="Times New Roman"/>
                <w:b/>
                <w:sz w:val="20"/>
                <w:szCs w:val="20"/>
              </w:rPr>
              <w:t xml:space="preserve"> – 7 </w:t>
            </w:r>
            <w:r w:rsidRPr="005E5ADA">
              <w:rPr>
                <w:rFonts w:ascii="Times New Roman" w:hAnsi="Times New Roman"/>
                <w:sz w:val="20"/>
                <w:szCs w:val="20"/>
              </w:rPr>
              <w:t>(охвачено 89 чел.)</w:t>
            </w:r>
            <w:r w:rsidRPr="005E5ADA">
              <w:rPr>
                <w:rFonts w:ascii="Times New Roman" w:hAnsi="Times New Roman"/>
                <w:b/>
                <w:sz w:val="20"/>
                <w:szCs w:val="20"/>
              </w:rPr>
              <w:t xml:space="preserve">: </w:t>
            </w:r>
            <w:r w:rsidRPr="005E5ADA">
              <w:rPr>
                <w:rFonts w:ascii="Times New Roman" w:hAnsi="Times New Roman"/>
                <w:sz w:val="20"/>
                <w:szCs w:val="20"/>
              </w:rPr>
              <w:t>Езерская АВОП - «Профилактика наркомании» 14 чел., Веремейская АВОП- «Наркотики и ВИЧ инфекция-смертельный коктейль» 19 чел., Зорский ФАП-«Профилактика наркомании»-5 чел., Майский ФАП - «Нужно ли обращаться за помощью, если вы заподозрили своего близкого человека в употреблении наркотиков» - 11 чел., Лобановский ФАП – «ВИЧ инфекции и наркотики, как они связаны» - 4 чел., поликлиническое отделение «Профилактика наркомании. Куда обратится за помощью?» -36 чел.</w:t>
            </w:r>
          </w:p>
          <w:p w:rsidR="00C8275B" w:rsidRPr="005E5ADA" w:rsidRDefault="00C8275B" w:rsidP="00C8275B">
            <w:pPr>
              <w:pStyle w:val="a9"/>
              <w:rPr>
                <w:rFonts w:ascii="Times New Roman" w:hAnsi="Times New Roman"/>
                <w:b/>
                <w:bCs/>
                <w:sz w:val="20"/>
                <w:szCs w:val="20"/>
              </w:rPr>
            </w:pPr>
            <w:r w:rsidRPr="005E5ADA">
              <w:rPr>
                <w:rFonts w:ascii="Times New Roman" w:hAnsi="Times New Roman"/>
                <w:sz w:val="20"/>
                <w:szCs w:val="20"/>
              </w:rPr>
              <w:t>- проведены</w:t>
            </w:r>
            <w:r w:rsidRPr="005E5ADA">
              <w:rPr>
                <w:rFonts w:ascii="Times New Roman" w:hAnsi="Times New Roman"/>
                <w:b/>
                <w:sz w:val="20"/>
                <w:szCs w:val="20"/>
              </w:rPr>
              <w:t xml:space="preserve"> </w:t>
            </w:r>
            <w:r w:rsidRPr="005E5ADA">
              <w:rPr>
                <w:rFonts w:ascii="Times New Roman" w:hAnsi="Times New Roman"/>
                <w:sz w:val="20"/>
                <w:szCs w:val="20"/>
              </w:rPr>
              <w:t>лекции (ЦГЭ) – 8 (охвачено 204 чел.); УО «Средняя школа №1» - 34 чел., УО «Средняя школа №2» - 41 чел., УО «Лобановская БШ» - 21 чел., УО «Веремейская СШ» - 44 чел., УО «Чериковский государственный колледж» - 28 чел. на тему: «Профилактика наркомании» провели помощник врача –гигиениста Карпова Н.М., помощник врача – эпидемиолога Зиманкова В.А. УЗ «Чериковский райЦГЭ»;  «Санта» – 6 чел., КСУП «Светлый» - 14 чел.,   на тему: «Имя беды - наркомания» провела помощник врача –гигиениста УЗ «Чериковский райЦГЭ» Шаталина Н.А.; УЗ «Чериковская ЦРБ» поликлиническое отделение – 16 чел. провела помощник врача –эпидемиолога Толпинская С.В.</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проведены беседы ВОП: 5 (охвачено 18 чел.);</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xml:space="preserve">- проведены групповые консультации ВОП – 3 (охвачено 15 чел.); </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xml:space="preserve">- проведены индивидуальные консультации ВОП– 74 чел. </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-проведены занятия в школах здоровья: «Школа здоровой матери» -5 чел., «Школа ЗОЖ»-9 чел., «Школа здорового ребенка»-8 чел.</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xml:space="preserve">-оборудовано уголков здоровья –11 (ЦРБ), 1 (ЦГЭ); </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-оформлено информационных стендов – 12 (ЦРБ), 2 (ЦГЭ)</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изданы информационно-справочные материалы:</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УЗ «Чериковский райЦГЭ»: 1 (листовка) «Международный день борьбы с наркоманией»</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 xml:space="preserve">переиздано: </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-Памятка «Профилактика наркомании» -200 экз.</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-Памятка «Признаки, по которым можно определить, что человек употребляет наркотики» -200 экз.</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УЗ «Чериковская ЦРБ»</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-Памятки: «Употребление наркотиков и последствие» -100 экз.</w:t>
            </w:r>
          </w:p>
          <w:p w:rsidR="003133F6" w:rsidRPr="005E5ADA" w:rsidRDefault="00C8275B" w:rsidP="00C8275B">
            <w:pPr>
              <w:suppressAutoHyphens/>
              <w:ind w:firstLine="0"/>
              <w:rPr>
                <w:i/>
                <w:sz w:val="20"/>
                <w:szCs w:val="20"/>
              </w:rPr>
            </w:pPr>
            <w:r w:rsidRPr="005E5ADA">
              <w:rPr>
                <w:sz w:val="20"/>
                <w:szCs w:val="20"/>
              </w:rPr>
              <w:t>-Листовки: «Наркотики или жизнь? Сделай свой выбор» -100 экз.</w:t>
            </w:r>
          </w:p>
        </w:tc>
      </w:tr>
      <w:tr w:rsidR="0093238D" w:rsidRPr="00D149CC" w:rsidTr="000A69B6">
        <w:tc>
          <w:tcPr>
            <w:tcW w:w="5723" w:type="dxa"/>
          </w:tcPr>
          <w:p w:rsidR="0093238D" w:rsidRPr="00D149CC" w:rsidRDefault="0093238D" w:rsidP="00E11778">
            <w:pPr>
              <w:autoSpaceDE w:val="0"/>
              <w:autoSpaceDN w:val="0"/>
              <w:ind w:firstLine="0"/>
              <w:rPr>
                <w:sz w:val="24"/>
                <w:szCs w:val="24"/>
              </w:rPr>
            </w:pPr>
            <w:r w:rsidRPr="00D149CC">
              <w:rPr>
                <w:sz w:val="24"/>
                <w:szCs w:val="24"/>
              </w:rPr>
              <w:t>3.5.2 Употребление алкоголя на душу населения (в возрасте 15 лет и старше) в литрах чистого спирта в календарный год</w:t>
            </w:r>
          </w:p>
        </w:tc>
        <w:tc>
          <w:tcPr>
            <w:tcW w:w="8986" w:type="dxa"/>
          </w:tcPr>
          <w:p w:rsidR="00C8275B" w:rsidRPr="005E5ADA" w:rsidRDefault="00C8275B" w:rsidP="00C8275B">
            <w:pPr>
              <w:ind w:firstLine="0"/>
              <w:textAlignment w:val="baseline"/>
              <w:rPr>
                <w:rFonts w:eastAsia="Times New Roman"/>
                <w:sz w:val="20"/>
                <w:szCs w:val="20"/>
                <w:lang w:eastAsia="ru-RU"/>
              </w:rPr>
            </w:pPr>
            <w:r w:rsidRPr="005E5ADA">
              <w:rPr>
                <w:b/>
                <w:sz w:val="20"/>
                <w:szCs w:val="20"/>
              </w:rPr>
              <w:t xml:space="preserve">В июне 2024 года проведен Медсовет </w:t>
            </w:r>
            <w:r w:rsidRPr="005E5ADA">
              <w:rPr>
                <w:sz w:val="20"/>
                <w:szCs w:val="20"/>
              </w:rPr>
              <w:t>«</w:t>
            </w:r>
            <w:r w:rsidRPr="005E5ADA">
              <w:rPr>
                <w:rFonts w:eastAsia="Times New Roman"/>
                <w:sz w:val="20"/>
                <w:szCs w:val="20"/>
                <w:lang w:eastAsia="ru-RU"/>
              </w:rPr>
              <w:t>Анализ работы наркологической службы за 2023 год».</w:t>
            </w:r>
          </w:p>
          <w:p w:rsidR="00C8275B" w:rsidRPr="005E5ADA" w:rsidRDefault="00C8275B" w:rsidP="00C8275B">
            <w:pPr>
              <w:pStyle w:val="a9"/>
              <w:rPr>
                <w:rFonts w:ascii="Times New Roman" w:hAnsi="Times New Roman"/>
                <w:b/>
                <w:sz w:val="20"/>
                <w:szCs w:val="20"/>
              </w:rPr>
            </w:pPr>
            <w:r w:rsidRPr="005E5ADA">
              <w:rPr>
                <w:rFonts w:ascii="Times New Roman" w:hAnsi="Times New Roman"/>
                <w:b/>
                <w:sz w:val="20"/>
                <w:szCs w:val="20"/>
              </w:rPr>
              <w:t xml:space="preserve">04.06.2024 на Межведомственный совета </w:t>
            </w:r>
            <w:r w:rsidRPr="005E5ADA">
              <w:rPr>
                <w:rFonts w:ascii="Times New Roman" w:hAnsi="Times New Roman"/>
                <w:sz w:val="20"/>
                <w:szCs w:val="20"/>
              </w:rPr>
              <w:t>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рассматривался вопрос «О выполнении государственной программы «Здоровье народа и демографическая безопасность» на 2021-2025 годы: мероприятия подпрограммы 3 «Предупреждение и преодоления пьянства и алкоголизма, охрана психического здоровья».</w:t>
            </w:r>
          </w:p>
          <w:p w:rsidR="00C8275B" w:rsidRPr="005E5ADA" w:rsidRDefault="00C8275B" w:rsidP="00C8275B">
            <w:pPr>
              <w:pStyle w:val="a9"/>
              <w:rPr>
                <w:rFonts w:ascii="Times New Roman" w:hAnsi="Times New Roman"/>
                <w:bCs/>
                <w:sz w:val="20"/>
                <w:szCs w:val="20"/>
              </w:rPr>
            </w:pPr>
            <w:r w:rsidRPr="005E5ADA">
              <w:rPr>
                <w:rFonts w:ascii="Times New Roman" w:hAnsi="Times New Roman"/>
                <w:b/>
                <w:sz w:val="20"/>
                <w:szCs w:val="20"/>
              </w:rPr>
              <w:t>В сентябре проведен Единый день информирования по теме:</w:t>
            </w:r>
            <w:r w:rsidRPr="005E5ADA">
              <w:rPr>
                <w:rFonts w:ascii="Times New Roman" w:hAnsi="Times New Roman"/>
                <w:bCs/>
                <w:sz w:val="20"/>
                <w:szCs w:val="20"/>
              </w:rPr>
              <w:t xml:space="preserve"> Профилактика негативных последствий употребления алкоголя.</w:t>
            </w:r>
          </w:p>
          <w:p w:rsidR="00C8275B" w:rsidRPr="005E5ADA" w:rsidRDefault="00C8275B" w:rsidP="00C8275B">
            <w:pPr>
              <w:pStyle w:val="a9"/>
              <w:rPr>
                <w:rFonts w:ascii="Times New Roman" w:hAnsi="Times New Roman"/>
                <w:bCs/>
                <w:sz w:val="20"/>
                <w:szCs w:val="20"/>
              </w:rPr>
            </w:pPr>
            <w:r w:rsidRPr="005E5ADA">
              <w:rPr>
                <w:rFonts w:ascii="Times New Roman" w:hAnsi="Times New Roman"/>
                <w:b/>
                <w:sz w:val="20"/>
                <w:szCs w:val="20"/>
              </w:rPr>
              <w:t>В июне проведен Единый день информирования по теме:</w:t>
            </w:r>
            <w:r w:rsidRPr="005E5ADA">
              <w:rPr>
                <w:rFonts w:ascii="Times New Roman" w:hAnsi="Times New Roman"/>
                <w:bCs/>
                <w:sz w:val="20"/>
                <w:szCs w:val="20"/>
              </w:rPr>
              <w:t xml:space="preserve"> «Ответственность за нахождение сотрудника на рабочем месте или в рабочее время в состоянии алкогольного опьянения». </w:t>
            </w:r>
          </w:p>
          <w:p w:rsidR="00C8275B" w:rsidRPr="005E5ADA" w:rsidRDefault="00C8275B" w:rsidP="00C8275B">
            <w:pPr>
              <w:pStyle w:val="a9"/>
              <w:rPr>
                <w:rFonts w:ascii="Times New Roman" w:hAnsi="Times New Roman"/>
                <w:sz w:val="20"/>
                <w:szCs w:val="20"/>
              </w:rPr>
            </w:pPr>
            <w:r w:rsidRPr="005E5ADA">
              <w:rPr>
                <w:rFonts w:ascii="Times New Roman" w:hAnsi="Times New Roman"/>
                <w:b/>
                <w:sz w:val="20"/>
                <w:szCs w:val="20"/>
              </w:rPr>
              <w:t>В 2024 году на диспансерный учет</w:t>
            </w:r>
            <w:r w:rsidRPr="005E5ADA">
              <w:rPr>
                <w:rFonts w:ascii="Times New Roman" w:hAnsi="Times New Roman"/>
                <w:sz w:val="20"/>
                <w:szCs w:val="20"/>
              </w:rPr>
              <w:t xml:space="preserve"> было дополнительно поставлено 52 человека, при этом 47 человек было пролечено и снято с диспансерного наблюдения врачом наркологом.</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На родительских собраниях освещался вопрос по безопасности жизнедеятельности, профилактике алкоголизма, наркомании, токсикомании и суицидальному поведению подростков, а также вакцинопрофилактике и др.</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Составлено 6 планов индивидуальной психолого-социальной реабилитации. Реабилитационными мероприятиями охвачено 16 пациентов с зависимостями.</w:t>
            </w:r>
          </w:p>
          <w:p w:rsidR="00C8275B" w:rsidRPr="005E5ADA" w:rsidRDefault="00C8275B" w:rsidP="00C8275B">
            <w:pPr>
              <w:pStyle w:val="a9"/>
              <w:rPr>
                <w:rFonts w:ascii="Times New Roman" w:hAnsi="Times New Roman"/>
                <w:sz w:val="20"/>
                <w:szCs w:val="20"/>
              </w:rPr>
            </w:pPr>
            <w:r w:rsidRPr="005E5ADA">
              <w:rPr>
                <w:rFonts w:ascii="Times New Roman" w:hAnsi="Times New Roman"/>
                <w:b/>
                <w:sz w:val="20"/>
                <w:szCs w:val="20"/>
              </w:rPr>
              <w:t xml:space="preserve">Мероприятия Единых дней здоровья, профилактических акций </w:t>
            </w:r>
            <w:r w:rsidRPr="005E5ADA">
              <w:rPr>
                <w:rFonts w:ascii="Times New Roman" w:hAnsi="Times New Roman"/>
                <w:sz w:val="20"/>
                <w:szCs w:val="20"/>
              </w:rPr>
              <w:t xml:space="preserve">проводятся во взаимодействии медицинских учреждений с учреждениями образования, спорта и туризма, культуры и других: </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В организациях района, учреждениях образования и торговых объектах распространены информационно-образовательный материал.</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Специалистами райЦГЭ было проведено 5 акций для различных групп населения, в том числе для несовершеннолетних и их родителей:</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Информационно-образовательная акция «Скажи здоровью –ДА! в период с 05 по 12 апреля 2024 года.</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Областная акция «Время выбирать здоровье» 25 октября 2024 года.</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Профилактическая акция «Дом без насилия» с 08 по 14 апреля 2024 года.</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Областная информационно-образовательная акция «Будь здоров, подросток!», под лозунгом: «Знания-ответственность-здоровье!» в период с 04 по 29 нотября 2024 года.</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sz w:val="20"/>
                <w:szCs w:val="20"/>
              </w:rPr>
              <w:t xml:space="preserve">Специалистами райЦГЭ и ЦРБ были проведены следующие мероприятия в рамках Единого дня здоровья 11 июля </w:t>
            </w:r>
            <w:r w:rsidRPr="005E5ADA">
              <w:rPr>
                <w:rFonts w:ascii="Times New Roman" w:hAnsi="Times New Roman"/>
                <w:color w:val="000000" w:themeColor="text1"/>
                <w:sz w:val="20"/>
                <w:szCs w:val="20"/>
              </w:rPr>
              <w:t>«</w:t>
            </w:r>
            <w:r w:rsidRPr="005E5ADA">
              <w:rPr>
                <w:rFonts w:ascii="Times New Roman" w:hAnsi="Times New Roman"/>
                <w:sz w:val="20"/>
                <w:szCs w:val="20"/>
              </w:rPr>
              <w:t>День профилактики алкоголизма</w:t>
            </w:r>
            <w:r w:rsidRPr="005E5ADA">
              <w:rPr>
                <w:rFonts w:ascii="Times New Roman" w:hAnsi="Times New Roman"/>
                <w:color w:val="000000" w:themeColor="text1"/>
                <w:sz w:val="20"/>
                <w:szCs w:val="20"/>
              </w:rPr>
              <w:t>»:</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-На сайте УЗ «Чериковский райЦГЭ», газеты инструктором-валеологом Лавреновой О.В. размещены 3 информации: 11 июля — День профилактики алкоголизма, </w:t>
            </w:r>
            <w:hyperlink r:id="rId10" w:tooltip="11 июля 2024 года будет организована работа телефона " w:history="1">
              <w:r w:rsidRPr="005E5ADA">
                <w:rPr>
                  <w:rStyle w:val="ab"/>
                  <w:rFonts w:ascii="Times New Roman" w:hAnsi="Times New Roman"/>
                  <w:color w:val="000000" w:themeColor="text1"/>
                  <w:sz w:val="20"/>
                  <w:szCs w:val="20"/>
                </w:rPr>
                <w:t>11 июля 2024 года будет организована работа телефона «горячая линия» по вопросам профилактики алкоголизма</w:t>
              </w:r>
            </w:hyperlink>
            <w:r w:rsidRPr="005E5ADA">
              <w:rPr>
                <w:rFonts w:ascii="Times New Roman" w:hAnsi="Times New Roman"/>
                <w:color w:val="000000" w:themeColor="text1"/>
                <w:sz w:val="20"/>
                <w:szCs w:val="20"/>
              </w:rPr>
              <w:t>, Памятка «Что такое алкоголизм?»,  на сайте УЗ «Чериковская ЦРБ» фельдшером кабинета доврачебного приема Ганчуриной С.А. размещена информация «Профилактика алкоголизма».</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-Организован показ видеороликов в поликлиническом отделении 11.06.24г. «Профилактика алкоголизма», «Последствие чрезмерного употребления алкоголя», «Алкоголизм — это болезнь?», «Профилактика и лечение алкоголизма».  </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-11.07.2024 на базе УЗ «Чериковская ЦРБ» организована работа телефона «горячая линия» по вопросам профилактики алкоголизма, поступило 7 звонков.</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-Инструктором-валеологом райЦГЭ Лавреновой О.В. проведена электронная рассылка в 15 предприятий и 9 учреждений образования для размещения на стендах информационно – образовательного материала по профилактике алкоголизма.</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-Размещены информационно-образовательные материалы в классных родительских чатах «Безопасность».</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-В период с 11.07-15.07.2024 в трудовых коллективах специалистами райЦГЭ проведены беседы в 5 организациях, охвачено 71 человек на тему: «Вред алкоголя на организм», организован показ презентации на тему «Влияние алкоголя на организм», 20.06.2024 прошёл единый день информирования с участием главного врача и инструктора –валеолога райЦГЭ в РУП «Могилевэнерго» и в Чериковском рационном центре обслуживания населения на тему: «Ответственность за нахождение работника на рабочем месте или в рабочее время в состоянии алкогольного опьянения», охвачено 67 человек, также в лагерях дневного пребывания проведено 8 лекций среди детей по профилактике алкоголизма, охвачено более 384 человека.</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-Для снижение объёма потребления алкоголя на душу населения, на пропаганду здорового образа жизни, профилактику пьянства и алкоголизма на основании Решения Чериковского исполнительного комитета № 11-17 от 6 июня 2014 года «Об ограничении на территории Чериковского района времени продажи алкогольных напитков» ежеквартально проводится день трезвости.</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-В период с 11.07-15.07.2024 в трудовых коллективах специалистами ЦРБ проведено:</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- 4 беседы, охвачено 36 человек;</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-4 лекции, охвачено 41 человек; </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-2 групповые консультации, охвачено 22 человек; </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-индивидуальные консультации –21 человек. </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-проведены занятия в школах здоровья: «Школа здоровой матери» - 1 занятие (13 чел.); «Школа гипертоников» - 1 занятие (10 чел.); «Школа 3-го возраста» 1 школы- 1 занятия (10 чел.); «Школа ЗОЖ» -1 занятие (11 чел.). Охвачено 44 человека.</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Оборудовано уголков здоровья –10(ЦРБ), 1 (ЦГЭ); </w:t>
            </w:r>
          </w:p>
          <w:p w:rsidR="00C8275B" w:rsidRPr="005E5ADA" w:rsidRDefault="00C8275B" w:rsidP="00C8275B">
            <w:pPr>
              <w:pStyle w:val="a9"/>
              <w:rPr>
                <w:rFonts w:ascii="Times New Roman" w:hAnsi="Times New Roman"/>
                <w:color w:val="000000" w:themeColor="text1"/>
                <w:sz w:val="20"/>
                <w:szCs w:val="20"/>
                <w:highlight w:val="yellow"/>
              </w:rPr>
            </w:pPr>
            <w:r w:rsidRPr="005E5ADA">
              <w:rPr>
                <w:rFonts w:ascii="Times New Roman" w:hAnsi="Times New Roman"/>
                <w:color w:val="000000" w:themeColor="text1"/>
                <w:sz w:val="20"/>
                <w:szCs w:val="20"/>
              </w:rPr>
              <w:t xml:space="preserve">Оформлено информационных стендов – 10(ЦРБ), 8 (ЦГЭ); </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-Изданы информационно-справочные материалы:</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 УЗ «Чериковский райЦГЭ»: </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Памятка «Что такое алкоголизм?» -200 экз.</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-Переизданы информационно-справочные материалы:</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УЗ «Чериковский райЦГЭ»: </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Листовка «11 июля День профилактики алкоголизма» -200 экз.</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Памятка «Алкоголь для человека-ЯД» -200 экз.</w:t>
            </w:r>
          </w:p>
          <w:p w:rsidR="00C8275B" w:rsidRPr="005E5ADA" w:rsidRDefault="00C8275B" w:rsidP="00C8275B">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УЗ «Чериковская ЦРБ»</w:t>
            </w:r>
          </w:p>
          <w:p w:rsidR="00FE1C0F" w:rsidRPr="005E5ADA" w:rsidRDefault="00C8275B" w:rsidP="00C8275B">
            <w:pPr>
              <w:autoSpaceDE w:val="0"/>
              <w:autoSpaceDN w:val="0"/>
              <w:ind w:firstLine="0"/>
              <w:rPr>
                <w:i/>
                <w:sz w:val="20"/>
                <w:szCs w:val="20"/>
              </w:rPr>
            </w:pPr>
            <w:r w:rsidRPr="005E5ADA">
              <w:rPr>
                <w:color w:val="000000" w:themeColor="text1"/>
                <w:sz w:val="20"/>
                <w:szCs w:val="20"/>
              </w:rPr>
              <w:t>Листовки: «11 июля День профилактики алкоголизма» - 200 экз., «Последствие алкогольной зависимости» - 200 экз.</w:t>
            </w:r>
          </w:p>
        </w:tc>
      </w:tr>
      <w:tr w:rsidR="00C8275B" w:rsidRPr="00D149CC" w:rsidTr="000A69B6">
        <w:tc>
          <w:tcPr>
            <w:tcW w:w="5723" w:type="dxa"/>
          </w:tcPr>
          <w:p w:rsidR="00C8275B" w:rsidRPr="00D149CC" w:rsidRDefault="00C8275B" w:rsidP="00C8275B">
            <w:pPr>
              <w:autoSpaceDE w:val="0"/>
              <w:autoSpaceDN w:val="0"/>
              <w:ind w:firstLine="0"/>
              <w:rPr>
                <w:sz w:val="24"/>
                <w:szCs w:val="24"/>
              </w:rPr>
            </w:pPr>
            <w:r w:rsidRPr="00D149CC">
              <w:rPr>
                <w:sz w:val="24"/>
                <w:szCs w:val="24"/>
              </w:rPr>
              <w:t>3.8.1 Охват основными медико-санитарными услугами (определяемый как средний охват основными услугами по отслеживаемым процедурам, к которым относятся охрана репродуктивного здоровья, охрана здоровья матери и ребенка, лечение инфекционных заболеваний,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w:t>
            </w:r>
          </w:p>
        </w:tc>
        <w:tc>
          <w:tcPr>
            <w:tcW w:w="8986" w:type="dxa"/>
          </w:tcPr>
          <w:p w:rsidR="00C8275B" w:rsidRPr="005E5ADA" w:rsidRDefault="00C8275B" w:rsidP="00C8275B">
            <w:pPr>
              <w:pStyle w:val="a9"/>
              <w:rPr>
                <w:rFonts w:ascii="Times New Roman" w:hAnsi="Times New Roman"/>
                <w:sz w:val="20"/>
                <w:szCs w:val="20"/>
                <w:highlight w:val="cyan"/>
              </w:rPr>
            </w:pPr>
            <w:r w:rsidRPr="005E5ADA">
              <w:rPr>
                <w:rFonts w:ascii="Times New Roman" w:hAnsi="Times New Roman"/>
                <w:b/>
                <w:sz w:val="20"/>
                <w:szCs w:val="20"/>
              </w:rPr>
              <w:t>Показатель охвата профилактическими осмотрами за 2024</w:t>
            </w:r>
            <w:r w:rsidRPr="005E5ADA">
              <w:rPr>
                <w:rFonts w:ascii="Times New Roman" w:hAnsi="Times New Roman"/>
                <w:sz w:val="20"/>
                <w:szCs w:val="20"/>
              </w:rPr>
              <w:t xml:space="preserve"> год составил 100% (1318 женщины), за 2023 год -100% (1033 женщин). Количество взятых женщин на диспансерный учет по беременности в 2024 году 80 женщина из них 78 до 12 недель беременности это 97,5% от общего количества женщин, ставших на учет по беременности за 2023 год. За 2023 год на учет по беременности взято 101 женщина из них до 12 недель 90 женщин, что составляет89,1%.</w:t>
            </w:r>
          </w:p>
          <w:p w:rsidR="00C8275B" w:rsidRPr="005E5ADA" w:rsidRDefault="00C8275B" w:rsidP="00C8275B">
            <w:pPr>
              <w:ind w:firstLine="0"/>
              <w:textAlignment w:val="baseline"/>
              <w:rPr>
                <w:rFonts w:eastAsia="Times New Roman"/>
                <w:sz w:val="20"/>
                <w:szCs w:val="20"/>
                <w:lang w:eastAsia="ru-RU"/>
              </w:rPr>
            </w:pPr>
            <w:r w:rsidRPr="005E5ADA">
              <w:rPr>
                <w:b/>
                <w:sz w:val="20"/>
                <w:szCs w:val="20"/>
              </w:rPr>
              <w:t xml:space="preserve">В мае 2024 года проведен Медсовет: </w:t>
            </w:r>
            <w:r w:rsidRPr="005E5ADA">
              <w:rPr>
                <w:sz w:val="20"/>
                <w:szCs w:val="20"/>
              </w:rPr>
              <w:t>«</w:t>
            </w:r>
            <w:r w:rsidRPr="005E5ADA">
              <w:rPr>
                <w:rFonts w:eastAsia="Times New Roman"/>
                <w:sz w:val="20"/>
                <w:szCs w:val="20"/>
                <w:lang w:eastAsia="ru-RU"/>
              </w:rPr>
              <w:t>Анализ работы акушерско-гинекологической службы за 2023 год.</w:t>
            </w:r>
          </w:p>
          <w:p w:rsidR="00C8275B" w:rsidRPr="005E5ADA" w:rsidRDefault="00C8275B" w:rsidP="00C8275B">
            <w:pPr>
              <w:pStyle w:val="a9"/>
              <w:rPr>
                <w:rFonts w:ascii="Times New Roman" w:hAnsi="Times New Roman"/>
                <w:sz w:val="20"/>
                <w:szCs w:val="20"/>
              </w:rPr>
            </w:pPr>
            <w:r w:rsidRPr="005E5ADA">
              <w:rPr>
                <w:rFonts w:ascii="Times New Roman" w:hAnsi="Times New Roman"/>
                <w:sz w:val="20"/>
                <w:szCs w:val="20"/>
              </w:rPr>
              <w:t>04.06.2024 на Межведомственный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рассматривался вопрос «О мерах по укреплению репродуктивного здоровья в Чериковском районе».</w:t>
            </w:r>
          </w:p>
          <w:p w:rsidR="00C8275B" w:rsidRPr="005E5ADA" w:rsidRDefault="00C8275B" w:rsidP="00C8275B">
            <w:pPr>
              <w:pStyle w:val="a9"/>
              <w:rPr>
                <w:rFonts w:ascii="Times New Roman" w:hAnsi="Times New Roman"/>
                <w:b/>
                <w:sz w:val="20"/>
                <w:szCs w:val="20"/>
              </w:rPr>
            </w:pPr>
            <w:r w:rsidRPr="005E5ADA">
              <w:rPr>
                <w:rFonts w:ascii="Times New Roman" w:hAnsi="Times New Roman"/>
                <w:b/>
                <w:sz w:val="20"/>
                <w:szCs w:val="20"/>
              </w:rPr>
              <w:t>в рамках ЕДЗ 7 апреля Единого Дня беременных, проведена информационно-образовательная акция «Беременность должна пройти так, чтобы ее хотелось повторить» в период с 9 апреля по 12 апреля 2024 года проведены следующие мероприятия:</w:t>
            </w:r>
          </w:p>
          <w:p w:rsidR="00C8275B" w:rsidRPr="005E5ADA" w:rsidRDefault="00C8275B" w:rsidP="00C8275B">
            <w:pPr>
              <w:ind w:firstLine="0"/>
              <w:rPr>
                <w:bCs/>
                <w:sz w:val="20"/>
                <w:szCs w:val="20"/>
              </w:rPr>
            </w:pPr>
            <w:r w:rsidRPr="005E5ADA">
              <w:rPr>
                <w:bCs/>
                <w:sz w:val="20"/>
                <w:szCs w:val="20"/>
              </w:rPr>
              <w:t xml:space="preserve">- </w:t>
            </w:r>
            <w:r w:rsidRPr="005E5ADA">
              <w:rPr>
                <w:bCs/>
                <w:color w:val="000000"/>
                <w:sz w:val="20"/>
                <w:szCs w:val="20"/>
              </w:rPr>
              <w:t>на сайте УЗ «Чериковский райЦГЭ» помощником врача-эпидемиолога В.А.Федорова размещена 1 информация: «7 апреля – день беременных», на сайте УЗ «Чериковская ЦРБ» фельдшером кабинета доврачебного приема Ганчуриной С.А. размещена информация 2 «Репродуктивное здоровье», «Бесплодие: порядок и условия бесплатного предоставления одной попытки ЭКО.»</w:t>
            </w:r>
          </w:p>
          <w:p w:rsidR="00C8275B" w:rsidRPr="005E5ADA" w:rsidRDefault="00C8275B" w:rsidP="00C8275B">
            <w:pPr>
              <w:ind w:firstLine="0"/>
              <w:rPr>
                <w:bCs/>
                <w:sz w:val="20"/>
                <w:szCs w:val="20"/>
              </w:rPr>
            </w:pPr>
            <w:r w:rsidRPr="005E5ADA">
              <w:rPr>
                <w:bCs/>
                <w:sz w:val="20"/>
                <w:szCs w:val="20"/>
              </w:rPr>
              <w:t xml:space="preserve">- Чериковский районный комитет общественного объединения «Белорусский республиканский союз молодежи» организовал чествование беременных девушек и женщин Чериковского района. </w:t>
            </w:r>
          </w:p>
          <w:p w:rsidR="00C8275B" w:rsidRPr="005E5ADA" w:rsidRDefault="00C8275B" w:rsidP="00C8275B">
            <w:pPr>
              <w:ind w:firstLine="0"/>
              <w:rPr>
                <w:bCs/>
                <w:sz w:val="20"/>
                <w:szCs w:val="20"/>
              </w:rPr>
            </w:pPr>
            <w:r w:rsidRPr="005E5ADA">
              <w:rPr>
                <w:bCs/>
                <w:sz w:val="20"/>
                <w:szCs w:val="20"/>
              </w:rPr>
              <w:t>- Специалистами ГУК «Централизованная библиотечная сеть» были проведены: беседа-совет «Дорогою жизни без вредных привычек», беседа «Чистота всего полезней – сохранит от всех болезней», познавательный час «Красоту и здоровье дарит природа», тематический урок «Здоровье – мудрых гонорар», беседа-рекомендация «Если хочешь быть здоровым», Рекомендательный час «Маленькие хитрости крепкого здоровья», Информационный час «Здоровым быть - век долгий жить», диалог-рассуждение «Сделай выбор в пользу здоровья».</w:t>
            </w:r>
          </w:p>
          <w:p w:rsidR="00C8275B" w:rsidRPr="005E5ADA" w:rsidRDefault="00C8275B" w:rsidP="00C8275B">
            <w:pPr>
              <w:ind w:firstLine="0"/>
              <w:rPr>
                <w:bCs/>
                <w:sz w:val="20"/>
                <w:szCs w:val="20"/>
              </w:rPr>
            </w:pPr>
            <w:r w:rsidRPr="005E5ADA">
              <w:rPr>
                <w:bCs/>
                <w:sz w:val="20"/>
                <w:szCs w:val="20"/>
              </w:rPr>
              <w:t>- специалисты государственного учреждения культуры «Централизованная клубная система Чериковского района» организовали: кинолекторий «Радость материнства» в «Веремейском СЦК», лекция-беседа с участием фельдшера Речицкого ФАПа «Радость материнства», встреча с врачом Езерской АВОП «Образ жизни в период планирования беременных», беседа «Счастье быть мамой» в «Зорском СЦК», беседа «В ожидании чуда» в «Гроновском СДК», беседа «Чудо материнства» в «Майском с/клубе», Беседа с участием фельдшера сельского ФАПа «Планирование семьи», встреча – беседа «Счастливые родители» в «Лобановском с/клубе»,  беседа «Счастливое ожидание малыша» в «Удожском с/клубе», конкурсная программа для будущих мам «Материнства миг счастливый» в районном Доме культуры, выставку работ участников детского кружка «Узоринка» «Мастерская счастья» в районном Доме ремесел.</w:t>
            </w:r>
          </w:p>
          <w:p w:rsidR="00C8275B" w:rsidRPr="005E5ADA" w:rsidRDefault="00C8275B" w:rsidP="00C8275B">
            <w:pPr>
              <w:ind w:firstLine="0"/>
              <w:rPr>
                <w:bCs/>
                <w:sz w:val="20"/>
                <w:szCs w:val="20"/>
              </w:rPr>
            </w:pPr>
            <w:r w:rsidRPr="005E5ADA">
              <w:rPr>
                <w:bCs/>
                <w:sz w:val="20"/>
                <w:szCs w:val="20"/>
              </w:rPr>
              <w:t>- в поликлиническом отделении с 01.04.24 по 14.04.24год. был организован показ видеороликов: «Семья, роль матери и отца в воспитании ребенка», «Репродуктивное здоровье», «Счастье материнства», «Планирование беременности».</w:t>
            </w:r>
          </w:p>
          <w:p w:rsidR="00C8275B" w:rsidRPr="005E5ADA" w:rsidRDefault="00C8275B" w:rsidP="00C8275B">
            <w:pPr>
              <w:ind w:firstLine="0"/>
              <w:rPr>
                <w:bCs/>
                <w:i/>
                <w:sz w:val="20"/>
                <w:szCs w:val="20"/>
                <w:u w:val="single"/>
              </w:rPr>
            </w:pPr>
            <w:r w:rsidRPr="005E5ADA">
              <w:rPr>
                <w:bCs/>
                <w:sz w:val="20"/>
                <w:szCs w:val="20"/>
              </w:rPr>
              <w:t>- п</w:t>
            </w:r>
            <w:r w:rsidRPr="005E5ADA">
              <w:rPr>
                <w:bCs/>
                <w:color w:val="000000"/>
                <w:sz w:val="20"/>
                <w:szCs w:val="20"/>
              </w:rPr>
              <w:t xml:space="preserve">омощником врача-эпидемиолога УЗ «Чериковский райЦГЭ» В.А.Федоровой проведена электронная рассылка информационно – образовательного материала по </w:t>
            </w:r>
            <w:r w:rsidRPr="005E5ADA">
              <w:rPr>
                <w:bCs/>
                <w:sz w:val="20"/>
                <w:szCs w:val="20"/>
              </w:rPr>
              <w:t>вопросам репродуктивного здоровья, планирования семьи и беременности</w:t>
            </w:r>
            <w:r w:rsidRPr="005E5ADA">
              <w:rPr>
                <w:bCs/>
                <w:color w:val="000000"/>
                <w:sz w:val="20"/>
                <w:szCs w:val="20"/>
              </w:rPr>
              <w:t xml:space="preserve"> в 8 объектов учреждения здравоохранения «Чериковская ЦРБ» для размещения на стендах</w:t>
            </w:r>
            <w:r w:rsidRPr="005E5ADA">
              <w:rPr>
                <w:bCs/>
                <w:sz w:val="20"/>
                <w:szCs w:val="20"/>
              </w:rPr>
              <w:t>.</w:t>
            </w:r>
          </w:p>
          <w:p w:rsidR="00C8275B" w:rsidRPr="005E5ADA" w:rsidRDefault="00C8275B" w:rsidP="00C8275B">
            <w:pPr>
              <w:ind w:firstLine="0"/>
              <w:rPr>
                <w:bCs/>
                <w:i/>
                <w:sz w:val="20"/>
                <w:szCs w:val="20"/>
                <w:u w:val="single"/>
              </w:rPr>
            </w:pPr>
            <w:r w:rsidRPr="005E5ADA">
              <w:rPr>
                <w:bCs/>
                <w:sz w:val="20"/>
                <w:szCs w:val="20"/>
              </w:rPr>
              <w:t xml:space="preserve">- среди беременных и планирующих беременность женщин проведена лекция на тему: «Репродуктивное здоровье. Инфекции, способные оказать влияние на развитие беременности» </w:t>
            </w:r>
            <w:r w:rsidRPr="005E5ADA">
              <w:rPr>
                <w:bCs/>
                <w:color w:val="000000"/>
                <w:sz w:val="20"/>
                <w:szCs w:val="20"/>
              </w:rPr>
              <w:t>провела   врач-эпидемиолог УЗ «Чериковский райЦГЭ» Матиевская Т.С. (охвачено 15 человек).</w:t>
            </w:r>
          </w:p>
          <w:p w:rsidR="00C8275B" w:rsidRPr="005E5ADA" w:rsidRDefault="00C8275B" w:rsidP="00C8275B">
            <w:pPr>
              <w:ind w:firstLine="0"/>
              <w:rPr>
                <w:bCs/>
                <w:sz w:val="20"/>
                <w:szCs w:val="20"/>
              </w:rPr>
            </w:pPr>
            <w:r w:rsidRPr="005E5ADA">
              <w:rPr>
                <w:bCs/>
                <w:sz w:val="20"/>
                <w:szCs w:val="20"/>
              </w:rPr>
              <w:t>- проведены занятия в школах здоровья: «Школа здоровой матери»-10 чел., «Школа ЗОЖ»-15 чел.</w:t>
            </w:r>
          </w:p>
          <w:p w:rsidR="00C8275B" w:rsidRPr="005E5ADA" w:rsidRDefault="00C8275B" w:rsidP="00C8275B">
            <w:pPr>
              <w:ind w:firstLine="0"/>
              <w:rPr>
                <w:bCs/>
                <w:sz w:val="20"/>
                <w:szCs w:val="20"/>
              </w:rPr>
            </w:pPr>
            <w:r w:rsidRPr="005E5ADA">
              <w:rPr>
                <w:bCs/>
                <w:sz w:val="20"/>
                <w:szCs w:val="20"/>
              </w:rPr>
              <w:t xml:space="preserve">-оборудовано уголков здоровья –ЦГЭ -3, ЦРБ -9; </w:t>
            </w:r>
          </w:p>
          <w:p w:rsidR="00C8275B" w:rsidRPr="005E5ADA" w:rsidRDefault="00C8275B" w:rsidP="00C8275B">
            <w:pPr>
              <w:ind w:firstLine="0"/>
              <w:rPr>
                <w:bCs/>
                <w:sz w:val="20"/>
                <w:szCs w:val="20"/>
              </w:rPr>
            </w:pPr>
            <w:r w:rsidRPr="005E5ADA">
              <w:rPr>
                <w:bCs/>
                <w:sz w:val="20"/>
                <w:szCs w:val="20"/>
              </w:rPr>
              <w:t>-оформлено информационных стендов – ЦГЭ -3, ЦРБ -8.</w:t>
            </w:r>
          </w:p>
          <w:p w:rsidR="00C8275B" w:rsidRPr="005E5ADA" w:rsidRDefault="00C8275B" w:rsidP="00C8275B">
            <w:pPr>
              <w:ind w:firstLine="0"/>
              <w:rPr>
                <w:bCs/>
                <w:sz w:val="20"/>
                <w:szCs w:val="20"/>
              </w:rPr>
            </w:pPr>
            <w:r w:rsidRPr="005E5ADA">
              <w:rPr>
                <w:bCs/>
                <w:sz w:val="20"/>
                <w:szCs w:val="20"/>
              </w:rPr>
              <w:t>-работала одна прямая телефонная линия в УЗ «Чериковская ЦРБ» (7-92-30) на тему репродуктивного здоровья, планирования семьи и беременности, материнства и детства, осознанного родительства, культуры семейно-брачных отношений</w:t>
            </w:r>
          </w:p>
          <w:p w:rsidR="00C8275B" w:rsidRPr="005E5ADA" w:rsidRDefault="00C8275B" w:rsidP="00C8275B">
            <w:pPr>
              <w:ind w:firstLine="0"/>
              <w:rPr>
                <w:bCs/>
                <w:color w:val="000000"/>
                <w:sz w:val="20"/>
                <w:szCs w:val="20"/>
              </w:rPr>
            </w:pPr>
            <w:r w:rsidRPr="005E5ADA">
              <w:rPr>
                <w:bCs/>
                <w:color w:val="000000"/>
                <w:sz w:val="20"/>
                <w:szCs w:val="20"/>
              </w:rPr>
              <w:t>-изданы информационно-справочные материалы:</w:t>
            </w:r>
          </w:p>
          <w:p w:rsidR="00C8275B" w:rsidRPr="005E5ADA" w:rsidRDefault="00C8275B" w:rsidP="00C8275B">
            <w:pPr>
              <w:ind w:firstLine="0"/>
              <w:rPr>
                <w:bCs/>
                <w:sz w:val="20"/>
                <w:szCs w:val="20"/>
              </w:rPr>
            </w:pPr>
            <w:r w:rsidRPr="005E5ADA">
              <w:rPr>
                <w:bCs/>
                <w:color w:val="000000"/>
                <w:sz w:val="20"/>
                <w:szCs w:val="20"/>
              </w:rPr>
              <w:t xml:space="preserve">УЗ «Чериковский райЦГЭ»: </w:t>
            </w:r>
            <w:r w:rsidRPr="005E5ADA">
              <w:rPr>
                <w:bCs/>
                <w:sz w:val="20"/>
                <w:szCs w:val="20"/>
              </w:rPr>
              <w:t>памятка «</w:t>
            </w:r>
            <w:r w:rsidRPr="005E5ADA">
              <w:rPr>
                <w:bCs/>
                <w:color w:val="000000"/>
                <w:sz w:val="20"/>
                <w:szCs w:val="20"/>
              </w:rPr>
              <w:t>Репродуктивное здоровье</w:t>
            </w:r>
            <w:r w:rsidRPr="005E5ADA">
              <w:rPr>
                <w:bCs/>
                <w:sz w:val="20"/>
                <w:szCs w:val="20"/>
              </w:rPr>
              <w:t>» -200 экз.</w:t>
            </w:r>
          </w:p>
          <w:p w:rsidR="00C8275B" w:rsidRPr="005E5ADA" w:rsidRDefault="00C8275B" w:rsidP="00C8275B">
            <w:pPr>
              <w:ind w:firstLine="0"/>
              <w:rPr>
                <w:bCs/>
                <w:color w:val="000000"/>
                <w:sz w:val="20"/>
                <w:szCs w:val="20"/>
              </w:rPr>
            </w:pPr>
            <w:r w:rsidRPr="005E5ADA">
              <w:rPr>
                <w:bCs/>
                <w:sz w:val="20"/>
                <w:szCs w:val="20"/>
              </w:rPr>
              <w:t>УЗ «Чериковская ЦРБ»:</w:t>
            </w:r>
            <w:r w:rsidRPr="005E5ADA">
              <w:rPr>
                <w:bCs/>
                <w:color w:val="000000"/>
                <w:sz w:val="20"/>
                <w:szCs w:val="20"/>
              </w:rPr>
              <w:t xml:space="preserve"> Листовка</w:t>
            </w:r>
            <w:r w:rsidRPr="005E5ADA">
              <w:rPr>
                <w:bCs/>
                <w:sz w:val="20"/>
                <w:szCs w:val="20"/>
              </w:rPr>
              <w:t>: «ЗОЖ и планирование беременности» тираж 100 экз.</w:t>
            </w:r>
            <w:r w:rsidRPr="005E5ADA">
              <w:rPr>
                <w:sz w:val="20"/>
                <w:szCs w:val="20"/>
              </w:rPr>
              <w:t xml:space="preserve"> </w:t>
            </w:r>
          </w:p>
          <w:p w:rsidR="00C8275B" w:rsidRPr="005E5ADA" w:rsidRDefault="00C8275B" w:rsidP="00C8275B">
            <w:pPr>
              <w:ind w:firstLine="0"/>
              <w:rPr>
                <w:b/>
                <w:sz w:val="20"/>
                <w:szCs w:val="20"/>
              </w:rPr>
            </w:pPr>
            <w:r w:rsidRPr="005E5ADA">
              <w:rPr>
                <w:b/>
                <w:sz w:val="20"/>
                <w:szCs w:val="20"/>
              </w:rPr>
              <w:t>В рамках ЕДЗ 7 апреля Единого Дня беременных проведены следующие мероприятия:</w:t>
            </w:r>
          </w:p>
          <w:p w:rsidR="00C8275B" w:rsidRPr="005E5ADA" w:rsidRDefault="00C8275B" w:rsidP="00C8275B">
            <w:pPr>
              <w:ind w:firstLine="0"/>
              <w:rPr>
                <w:color w:val="000000"/>
                <w:sz w:val="20"/>
                <w:szCs w:val="20"/>
              </w:rPr>
            </w:pPr>
            <w:r w:rsidRPr="005E5ADA">
              <w:rPr>
                <w:sz w:val="20"/>
                <w:szCs w:val="20"/>
              </w:rPr>
              <w:t xml:space="preserve">-на сайте УЗ «Чериковский райЦГЭ» инструктором-валеологом Лавреновой О.В. размещена </w:t>
            </w:r>
            <w:r w:rsidRPr="005E5ADA">
              <w:rPr>
                <w:bCs/>
                <w:color w:val="000000"/>
                <w:sz w:val="20"/>
                <w:szCs w:val="20"/>
              </w:rPr>
              <w:t>1</w:t>
            </w:r>
            <w:r w:rsidRPr="005E5ADA">
              <w:rPr>
                <w:color w:val="000000"/>
                <w:sz w:val="20"/>
                <w:szCs w:val="20"/>
              </w:rPr>
              <w:t xml:space="preserve"> информация: «7 октября – день беременных», на сайте УЗ «Чериковская ЦРБ» фельдшером кабинета доврачебного приема Ганчуриной С.А. размещено 2 информации: «Репродуктивное здоровье», «Бесплодие: порядок и условия бесплатного предоставления одной попытки ЭКО»</w:t>
            </w:r>
            <w:r w:rsidRPr="005E5ADA">
              <w:rPr>
                <w:sz w:val="20"/>
                <w:szCs w:val="20"/>
              </w:rPr>
              <w:t>, «О проведении на территории могилевской области единого дня беременных (7 апреля и 7 октября) в 2024 году».</w:t>
            </w:r>
          </w:p>
          <w:p w:rsidR="00C8275B" w:rsidRPr="005E5ADA" w:rsidRDefault="00C8275B" w:rsidP="00C8275B">
            <w:pPr>
              <w:ind w:firstLine="0"/>
              <w:rPr>
                <w:color w:val="000000"/>
                <w:sz w:val="20"/>
                <w:szCs w:val="20"/>
              </w:rPr>
            </w:pPr>
            <w:r w:rsidRPr="005E5ADA">
              <w:rPr>
                <w:sz w:val="20"/>
                <w:szCs w:val="20"/>
              </w:rPr>
              <w:t>-в рамках Единого Дня беременных в период проведена информационно-образовательная акция «Беременность должна пройти так, чтобы ее хотелось повторить</w:t>
            </w:r>
            <w:r w:rsidRPr="005E5ADA">
              <w:rPr>
                <w:b/>
                <w:bCs/>
                <w:sz w:val="20"/>
                <w:szCs w:val="20"/>
              </w:rPr>
              <w:t xml:space="preserve">». </w:t>
            </w:r>
            <w:r w:rsidRPr="005E5ADA">
              <w:rPr>
                <w:sz w:val="20"/>
                <w:szCs w:val="20"/>
              </w:rPr>
              <w:t xml:space="preserve"> Акция проводилась в женской консультации УЗ «Чериковская ЦРБ» 07.10.2024г. Обратилась 1 пара по вопросам планирования беременности.</w:t>
            </w:r>
          </w:p>
          <w:p w:rsidR="00C8275B" w:rsidRPr="005E5ADA" w:rsidRDefault="00C8275B" w:rsidP="00C8275B">
            <w:pPr>
              <w:ind w:firstLine="0"/>
              <w:rPr>
                <w:b/>
                <w:sz w:val="20"/>
                <w:szCs w:val="20"/>
              </w:rPr>
            </w:pPr>
            <w:r w:rsidRPr="005E5ADA">
              <w:rPr>
                <w:sz w:val="20"/>
                <w:szCs w:val="20"/>
              </w:rPr>
              <w:t>-проводилась</w:t>
            </w:r>
            <w:r w:rsidRPr="005E5ADA">
              <w:rPr>
                <w:b/>
                <w:sz w:val="20"/>
                <w:szCs w:val="20"/>
              </w:rPr>
              <w:t xml:space="preserve"> </w:t>
            </w:r>
            <w:r w:rsidRPr="005E5ADA">
              <w:rPr>
                <w:sz w:val="20"/>
                <w:szCs w:val="20"/>
              </w:rPr>
              <w:t>трансляция видеороликов в поликлиническом отделении на тему семьи, роли матери и отца в воспитании ребенка. Всего 4 видеоролика.</w:t>
            </w:r>
          </w:p>
          <w:p w:rsidR="00C8275B" w:rsidRPr="005E5ADA" w:rsidRDefault="00C8275B" w:rsidP="00C8275B">
            <w:pPr>
              <w:ind w:firstLine="0"/>
              <w:rPr>
                <w:sz w:val="20"/>
                <w:szCs w:val="20"/>
              </w:rPr>
            </w:pPr>
            <w:r w:rsidRPr="005E5ADA">
              <w:rPr>
                <w:sz w:val="20"/>
                <w:szCs w:val="20"/>
              </w:rPr>
              <w:t>-</w:t>
            </w:r>
            <w:r w:rsidRPr="005E5ADA">
              <w:rPr>
                <w:color w:val="000000"/>
                <w:sz w:val="20"/>
                <w:szCs w:val="20"/>
              </w:rPr>
              <w:t xml:space="preserve">инструктором-валеологом райЦГЭ» Лавреновой О.В проведена электронная рассылка информационно – образовательного материала по </w:t>
            </w:r>
            <w:r w:rsidRPr="005E5ADA">
              <w:rPr>
                <w:sz w:val="20"/>
                <w:szCs w:val="20"/>
              </w:rPr>
              <w:t>вопросам репродуктивного здоровья, планирования семьи и беременности</w:t>
            </w:r>
            <w:r w:rsidRPr="005E5ADA">
              <w:rPr>
                <w:color w:val="000000"/>
                <w:sz w:val="20"/>
                <w:szCs w:val="20"/>
              </w:rPr>
              <w:t xml:space="preserve"> в 8 объектов учреждения здравоохранения «Чериковская ЦРБ» для размещения на стендах</w:t>
            </w:r>
            <w:r w:rsidRPr="005E5ADA">
              <w:rPr>
                <w:sz w:val="20"/>
                <w:szCs w:val="20"/>
              </w:rPr>
              <w:t>.</w:t>
            </w:r>
          </w:p>
          <w:p w:rsidR="00C8275B" w:rsidRPr="005E5ADA" w:rsidRDefault="00C8275B" w:rsidP="00C8275B">
            <w:pPr>
              <w:tabs>
                <w:tab w:val="left" w:pos="1200"/>
              </w:tabs>
              <w:ind w:firstLine="0"/>
              <w:rPr>
                <w:sz w:val="20"/>
                <w:szCs w:val="20"/>
              </w:rPr>
            </w:pPr>
            <w:r w:rsidRPr="005E5ADA">
              <w:rPr>
                <w:sz w:val="20"/>
                <w:szCs w:val="20"/>
              </w:rPr>
              <w:t xml:space="preserve">- в период проведения Единого дня здоровья работала </w:t>
            </w:r>
            <w:r w:rsidRPr="005E5ADA">
              <w:rPr>
                <w:bCs/>
                <w:sz w:val="20"/>
                <w:szCs w:val="20"/>
              </w:rPr>
              <w:t>одна</w:t>
            </w:r>
            <w:r w:rsidRPr="005E5ADA">
              <w:rPr>
                <w:sz w:val="20"/>
                <w:szCs w:val="20"/>
              </w:rPr>
              <w:t xml:space="preserve"> прямая телефонная линия по номеру (802243) 7-92-30 репродуктивного здоровья, планирования семьи и беременности, материнства и детства, осознанного родительства, культуры семейно-брачных отношений. Обратилось 3 человека.</w:t>
            </w:r>
          </w:p>
          <w:p w:rsidR="00C8275B" w:rsidRPr="005E5ADA" w:rsidRDefault="00C8275B" w:rsidP="00C8275B">
            <w:pPr>
              <w:ind w:firstLine="0"/>
              <w:rPr>
                <w:i/>
                <w:sz w:val="20"/>
                <w:szCs w:val="20"/>
                <w:u w:val="single"/>
              </w:rPr>
            </w:pPr>
            <w:r w:rsidRPr="005E5ADA">
              <w:rPr>
                <w:sz w:val="20"/>
                <w:szCs w:val="20"/>
              </w:rPr>
              <w:t>- в период с 07.10.2024-15.10.2024 в трудовых коллективах специалистами райЦГЭ проведено 4 беседы (охвачено 55 чел.) на тему: «Репродуктивное здоровье. Инфекции, способные оказать влияние на развитие беременности».</w:t>
            </w:r>
          </w:p>
          <w:p w:rsidR="00C8275B" w:rsidRPr="005E5ADA" w:rsidRDefault="00C8275B" w:rsidP="00C8275B">
            <w:pPr>
              <w:ind w:firstLine="0"/>
              <w:rPr>
                <w:sz w:val="20"/>
                <w:szCs w:val="20"/>
              </w:rPr>
            </w:pPr>
            <w:r w:rsidRPr="005E5ADA">
              <w:rPr>
                <w:sz w:val="20"/>
                <w:szCs w:val="20"/>
              </w:rPr>
              <w:t>- беседы ВОП: 4 (охвачено 26);</w:t>
            </w:r>
          </w:p>
          <w:p w:rsidR="00C8275B" w:rsidRPr="005E5ADA" w:rsidRDefault="00C8275B" w:rsidP="00C8275B">
            <w:pPr>
              <w:ind w:firstLine="0"/>
              <w:rPr>
                <w:sz w:val="20"/>
                <w:szCs w:val="20"/>
              </w:rPr>
            </w:pPr>
            <w:r w:rsidRPr="005E5ADA">
              <w:rPr>
                <w:sz w:val="20"/>
                <w:szCs w:val="20"/>
              </w:rPr>
              <w:t xml:space="preserve">- групповые консультации ВОП – 2 (охвачено 12 чел.); </w:t>
            </w:r>
          </w:p>
          <w:p w:rsidR="00C8275B" w:rsidRPr="005E5ADA" w:rsidRDefault="00C8275B" w:rsidP="00C8275B">
            <w:pPr>
              <w:ind w:firstLine="0"/>
              <w:rPr>
                <w:sz w:val="20"/>
                <w:szCs w:val="20"/>
              </w:rPr>
            </w:pPr>
            <w:r w:rsidRPr="005E5ADA">
              <w:rPr>
                <w:sz w:val="20"/>
                <w:szCs w:val="20"/>
              </w:rPr>
              <w:t xml:space="preserve">- индивидуальные консультации ВОП– 6 чел. </w:t>
            </w:r>
          </w:p>
          <w:p w:rsidR="00C8275B" w:rsidRPr="005E5ADA" w:rsidRDefault="00C8275B" w:rsidP="00C8275B">
            <w:pPr>
              <w:ind w:firstLine="0"/>
              <w:rPr>
                <w:sz w:val="20"/>
                <w:szCs w:val="20"/>
              </w:rPr>
            </w:pPr>
            <w:r w:rsidRPr="005E5ADA">
              <w:rPr>
                <w:sz w:val="20"/>
                <w:szCs w:val="20"/>
              </w:rPr>
              <w:t>- проведены занятия в школах здоровья: «Школа здоровой матери» -12 чел., «Школа ЗОЖ» -17 чел.</w:t>
            </w:r>
          </w:p>
          <w:p w:rsidR="00C8275B" w:rsidRPr="005E5ADA" w:rsidRDefault="00C8275B" w:rsidP="00C8275B">
            <w:pPr>
              <w:ind w:firstLine="0"/>
              <w:rPr>
                <w:sz w:val="20"/>
                <w:szCs w:val="20"/>
              </w:rPr>
            </w:pPr>
            <w:r w:rsidRPr="005E5ADA">
              <w:rPr>
                <w:sz w:val="20"/>
                <w:szCs w:val="20"/>
              </w:rPr>
              <w:t xml:space="preserve">-Оборудовано уголков здоровья –ЦГЭ -1, ЦРБ -9; </w:t>
            </w:r>
          </w:p>
          <w:p w:rsidR="00C8275B" w:rsidRPr="005E5ADA" w:rsidRDefault="00C8275B" w:rsidP="00C8275B">
            <w:pPr>
              <w:ind w:firstLine="0"/>
              <w:rPr>
                <w:sz w:val="20"/>
                <w:szCs w:val="20"/>
              </w:rPr>
            </w:pPr>
            <w:r w:rsidRPr="005E5ADA">
              <w:rPr>
                <w:sz w:val="20"/>
                <w:szCs w:val="20"/>
              </w:rPr>
              <w:t>-Оформлено информационных стендов – ЦГЭ -5, ЦРБ -8.</w:t>
            </w:r>
          </w:p>
          <w:p w:rsidR="00C8275B" w:rsidRPr="005E5ADA" w:rsidRDefault="00C8275B" w:rsidP="00C8275B">
            <w:pPr>
              <w:ind w:firstLine="0"/>
              <w:rPr>
                <w:b/>
                <w:color w:val="000000"/>
                <w:sz w:val="20"/>
                <w:szCs w:val="20"/>
              </w:rPr>
            </w:pPr>
            <w:r w:rsidRPr="005E5ADA">
              <w:rPr>
                <w:sz w:val="20"/>
                <w:szCs w:val="20"/>
              </w:rPr>
              <w:t xml:space="preserve">- Изданы </w:t>
            </w:r>
            <w:r w:rsidRPr="005E5ADA">
              <w:rPr>
                <w:color w:val="000000"/>
                <w:sz w:val="20"/>
                <w:szCs w:val="20"/>
              </w:rPr>
              <w:t>информационно-справочные материалы</w:t>
            </w:r>
            <w:r w:rsidRPr="005E5ADA">
              <w:rPr>
                <w:b/>
                <w:color w:val="000000"/>
                <w:sz w:val="20"/>
                <w:szCs w:val="20"/>
              </w:rPr>
              <w:t>:</w:t>
            </w:r>
          </w:p>
          <w:p w:rsidR="00C8275B" w:rsidRPr="005E5ADA" w:rsidRDefault="00C8275B" w:rsidP="00C8275B">
            <w:pPr>
              <w:ind w:firstLine="0"/>
              <w:rPr>
                <w:color w:val="000000"/>
                <w:sz w:val="20"/>
                <w:szCs w:val="20"/>
              </w:rPr>
            </w:pPr>
            <w:r w:rsidRPr="005E5ADA">
              <w:rPr>
                <w:b/>
                <w:color w:val="000000"/>
                <w:sz w:val="20"/>
                <w:szCs w:val="20"/>
              </w:rPr>
              <w:t xml:space="preserve"> </w:t>
            </w:r>
            <w:r w:rsidRPr="005E5ADA">
              <w:rPr>
                <w:sz w:val="20"/>
                <w:szCs w:val="20"/>
              </w:rPr>
              <w:t>УЗ «Чериковская ЦРБ»:</w:t>
            </w:r>
            <w:r w:rsidRPr="005E5ADA">
              <w:rPr>
                <w:color w:val="000000"/>
                <w:sz w:val="20"/>
                <w:szCs w:val="20"/>
              </w:rPr>
              <w:t xml:space="preserve"> </w:t>
            </w:r>
            <w:r w:rsidRPr="005E5ADA">
              <w:rPr>
                <w:sz w:val="20"/>
                <w:szCs w:val="20"/>
              </w:rPr>
              <w:t>Листовка «Основные посылы информационной компании для беременный» - 100 экз.</w:t>
            </w:r>
          </w:p>
          <w:p w:rsidR="00C8275B" w:rsidRPr="005E5ADA" w:rsidRDefault="00C8275B" w:rsidP="00C8275B">
            <w:pPr>
              <w:ind w:firstLine="0"/>
              <w:rPr>
                <w:b/>
                <w:color w:val="000000"/>
                <w:sz w:val="20"/>
                <w:szCs w:val="20"/>
              </w:rPr>
            </w:pPr>
            <w:r w:rsidRPr="005E5ADA">
              <w:rPr>
                <w:b/>
                <w:color w:val="000000"/>
                <w:sz w:val="20"/>
                <w:szCs w:val="20"/>
              </w:rPr>
              <w:t xml:space="preserve">- </w:t>
            </w:r>
            <w:r w:rsidRPr="005E5ADA">
              <w:rPr>
                <w:color w:val="000000"/>
                <w:sz w:val="20"/>
                <w:szCs w:val="20"/>
              </w:rPr>
              <w:t>Переизданы информационно-справочные материалы:</w:t>
            </w:r>
            <w:r w:rsidRPr="005E5ADA">
              <w:rPr>
                <w:b/>
                <w:color w:val="000000"/>
                <w:sz w:val="20"/>
                <w:szCs w:val="20"/>
              </w:rPr>
              <w:t xml:space="preserve"> </w:t>
            </w:r>
          </w:p>
          <w:p w:rsidR="00C8275B" w:rsidRPr="005E5ADA" w:rsidRDefault="00C8275B" w:rsidP="00C8275B">
            <w:pPr>
              <w:ind w:firstLine="0"/>
              <w:rPr>
                <w:color w:val="000000"/>
                <w:sz w:val="20"/>
                <w:szCs w:val="20"/>
              </w:rPr>
            </w:pPr>
            <w:r w:rsidRPr="005E5ADA">
              <w:rPr>
                <w:color w:val="000000"/>
                <w:sz w:val="20"/>
                <w:szCs w:val="20"/>
              </w:rPr>
              <w:t xml:space="preserve">УЗ «Чериковский райЦГЭ»: </w:t>
            </w:r>
            <w:r w:rsidRPr="005E5ADA">
              <w:rPr>
                <w:sz w:val="20"/>
                <w:szCs w:val="20"/>
              </w:rPr>
              <w:t>Памятка «</w:t>
            </w:r>
            <w:r w:rsidRPr="005E5ADA">
              <w:rPr>
                <w:color w:val="000000"/>
                <w:sz w:val="20"/>
                <w:szCs w:val="20"/>
              </w:rPr>
              <w:t>Репродуктивное здоровье</w:t>
            </w:r>
            <w:r w:rsidRPr="005E5ADA">
              <w:rPr>
                <w:sz w:val="20"/>
                <w:szCs w:val="20"/>
              </w:rPr>
              <w:t>» -200 экз.</w:t>
            </w:r>
          </w:p>
          <w:p w:rsidR="00C8275B" w:rsidRPr="005E5ADA" w:rsidRDefault="00C8275B" w:rsidP="00C8275B">
            <w:pPr>
              <w:ind w:firstLine="0"/>
              <w:rPr>
                <w:color w:val="000000"/>
                <w:sz w:val="20"/>
                <w:szCs w:val="20"/>
              </w:rPr>
            </w:pPr>
            <w:r w:rsidRPr="005E5ADA">
              <w:rPr>
                <w:sz w:val="20"/>
                <w:szCs w:val="20"/>
              </w:rPr>
              <w:t>УЗ «Чериковская ЦРБ»:</w:t>
            </w:r>
            <w:r w:rsidRPr="005E5ADA">
              <w:rPr>
                <w:b/>
                <w:color w:val="000000"/>
                <w:sz w:val="20"/>
                <w:szCs w:val="20"/>
              </w:rPr>
              <w:t xml:space="preserve"> </w:t>
            </w:r>
            <w:r w:rsidRPr="005E5ADA">
              <w:rPr>
                <w:sz w:val="20"/>
                <w:szCs w:val="20"/>
              </w:rPr>
              <w:t>Листовка: «ЗОЖ и планирование беременности» тираж 100 экз.</w:t>
            </w:r>
          </w:p>
        </w:tc>
      </w:tr>
      <w:tr w:rsidR="00C8275B" w:rsidRPr="00D149CC" w:rsidTr="000A69B6">
        <w:tc>
          <w:tcPr>
            <w:tcW w:w="5723" w:type="dxa"/>
          </w:tcPr>
          <w:p w:rsidR="00C8275B" w:rsidRPr="00D149CC" w:rsidRDefault="00C8275B" w:rsidP="00C8275B">
            <w:pPr>
              <w:autoSpaceDE w:val="0"/>
              <w:autoSpaceDN w:val="0"/>
              <w:ind w:firstLine="0"/>
              <w:rPr>
                <w:sz w:val="24"/>
                <w:szCs w:val="24"/>
              </w:rPr>
            </w:pPr>
            <w:r w:rsidRPr="00D149CC">
              <w:rPr>
                <w:sz w:val="24"/>
                <w:szCs w:val="24"/>
              </w:rPr>
              <w:t>3.9.1 Смертность от загрязнения воздуха в жилых помещениях и атмосферного воздуха</w:t>
            </w:r>
          </w:p>
        </w:tc>
        <w:tc>
          <w:tcPr>
            <w:tcW w:w="8986" w:type="dxa"/>
          </w:tcPr>
          <w:p w:rsidR="00C8275B" w:rsidRPr="005E5ADA" w:rsidRDefault="00C8275B" w:rsidP="00C8275B">
            <w:pPr>
              <w:ind w:firstLine="0"/>
              <w:rPr>
                <w:color w:val="44546A"/>
                <w:kern w:val="24"/>
                <w:sz w:val="20"/>
                <w:szCs w:val="20"/>
              </w:rPr>
            </w:pPr>
            <w:r w:rsidRPr="005E5ADA">
              <w:rPr>
                <w:sz w:val="20"/>
                <w:szCs w:val="20"/>
              </w:rPr>
              <w:t>В период за 2024 год 7 предприятий провели разработку проекта расчет СЗЗ с проведением оценки риска (Чериковский РГС, КУП «Чериковская ПМК-280», Чериковский лесхоз, КСУП «Агрокомплекс «Светлый», УКПП «Чериковский жилкоммунхоз», ДЭУ-77 филиал РУП «Могилевавтодор», филиал «Автопарк №20» ОАО «Могилевоблавтотранс»).  На все проекты получено положительное сан-гиг заключение.  Режим СЗЗ подтвердили все субъекты путем проведения аналитического контроля. Субъектами разработаны программы производственного лабораторного контроля, выполняется. Согласно программ лабораторного производственного контроля загрязняющих веществ в атмосферном воздухе на границе СЗЗ и жилой застройки за 11 месяцев 2024 года производственным  лабораторным контролем согласно планам - графикам разработанными субъектами в части проведения производственного лабораторного контроля охвачено 6 предприятий: ДЭУ-77 филиал РУП «Могилевавтодор», филиал  «Автопарк №20» ОАО «Могилевоблавтотранс», Чериковский РГС, КУП «Чериковская ПМК-280», Чериковский лесхоз, УКПП «Чериковский жилкоммунхоз». Контроль проводится по каждому химическому веществу, согласно оценке риска, а также плана-графика производственного лабораторно - инструментального контроля и локального мониторинга качества атмосферного воздуха и уровней шума на границах санитарно-защитных зон утвержденного руководителями организации КСУП «Агрокомплекс «Светлый»» – (ферма Веремейки в аг. Веремейки) - не проведен аналитический лабораторный контроль в связи с не функционированием объекта, отсутствием вредного фактора- перенесен в реестр нефункционирующих объектов.</w:t>
            </w:r>
          </w:p>
          <w:p w:rsidR="00C8275B" w:rsidRPr="005E5ADA" w:rsidRDefault="00C8275B" w:rsidP="00C8275B">
            <w:pPr>
              <w:ind w:left="30" w:firstLine="0"/>
              <w:rPr>
                <w:sz w:val="20"/>
                <w:szCs w:val="20"/>
              </w:rPr>
            </w:pPr>
            <w:r w:rsidRPr="005E5ADA">
              <w:rPr>
                <w:b/>
                <w:sz w:val="20"/>
                <w:szCs w:val="20"/>
              </w:rPr>
              <w:t xml:space="preserve">В 2024 году в зоне влияния производственных объектов </w:t>
            </w:r>
            <w:r w:rsidRPr="005E5ADA">
              <w:rPr>
                <w:sz w:val="20"/>
                <w:szCs w:val="20"/>
              </w:rPr>
              <w:t xml:space="preserve">проведено 419 измерений атмосферного воздуха (в 2023 – 427 измерения атмосферного воздуха) в городе по показателям: пыль, сернистый газ, окись углерода, окись азота, ароматические углеводороды. Превышений нормативов за 2023г не зарегистрировано. </w:t>
            </w:r>
          </w:p>
          <w:p w:rsidR="00C8275B" w:rsidRPr="005E5ADA" w:rsidRDefault="00C8275B" w:rsidP="00C8275B">
            <w:pPr>
              <w:autoSpaceDE w:val="0"/>
              <w:autoSpaceDN w:val="0"/>
              <w:ind w:left="30" w:firstLine="0"/>
              <w:rPr>
                <w:iCs/>
                <w:sz w:val="20"/>
                <w:szCs w:val="20"/>
              </w:rPr>
            </w:pPr>
            <w:r w:rsidRPr="005E5ADA">
              <w:rPr>
                <w:iCs/>
                <w:sz w:val="20"/>
                <w:szCs w:val="20"/>
              </w:rPr>
              <w:t>В период с 05.04.2024 по 142.04.2024 в Чериковском районе проводилась акция «Пешком на работу» с участием сотрудников Чериковский участок филиала «Климовичские электросети».</w:t>
            </w:r>
          </w:p>
        </w:tc>
      </w:tr>
      <w:tr w:rsidR="0093238D" w:rsidRPr="00D149CC" w:rsidTr="000A69B6">
        <w:tc>
          <w:tcPr>
            <w:tcW w:w="5723" w:type="dxa"/>
          </w:tcPr>
          <w:p w:rsidR="0093238D" w:rsidRPr="00D149CC" w:rsidRDefault="0093238D" w:rsidP="00E11778">
            <w:pPr>
              <w:autoSpaceDE w:val="0"/>
              <w:autoSpaceDN w:val="0"/>
              <w:ind w:firstLine="0"/>
              <w:rPr>
                <w:sz w:val="24"/>
                <w:szCs w:val="24"/>
              </w:rPr>
            </w:pPr>
            <w:r w:rsidRPr="00D149CC">
              <w:rPr>
                <w:sz w:val="24"/>
                <w:szCs w:val="24"/>
              </w:rPr>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8986" w:type="dxa"/>
          </w:tcPr>
          <w:p w:rsidR="007751F1" w:rsidRPr="005E5ADA" w:rsidRDefault="007751F1" w:rsidP="007751F1">
            <w:pPr>
              <w:autoSpaceDE w:val="0"/>
              <w:autoSpaceDN w:val="0"/>
              <w:ind w:firstLine="0"/>
              <w:rPr>
                <w:i/>
                <w:sz w:val="20"/>
                <w:szCs w:val="20"/>
              </w:rPr>
            </w:pPr>
            <w:r w:rsidRPr="005E5ADA">
              <w:rPr>
                <w:sz w:val="20"/>
                <w:szCs w:val="20"/>
              </w:rPr>
              <w:t xml:space="preserve">УЗ «Чериковский райЦГЭ» направлены служебные письма в адрес председателя Чериковского райисполкома (№ 9-4/572 от 25.06.2024 – о питьевом водоснабжении населения Чериковского района), председателя районного Совета депутатов (от 14.06.2024 № 9-4/537 о санитарном состоянии источников нецентрализованного водоснабжения. При этом имеется решение Чериковского районного Совета Депутатов от 19.06.2024 № 6-3 с оценкой неудовлетворительной работы УКПП «Чериковский жилкоммунхоз» в части приведения шахтных колодцев в должное санитарное состояние. В </w:t>
            </w:r>
            <w:r w:rsidRPr="005E5ADA">
              <w:rPr>
                <w:rStyle w:val="FontStyle11"/>
                <w:sz w:val="20"/>
                <w:szCs w:val="20"/>
              </w:rPr>
              <w:t xml:space="preserve">информации направленной в адрес Чериковского райисполкома №9-4/572 от 25.06.2024,  отражена </w:t>
            </w:r>
            <w:r w:rsidRPr="005E5ADA">
              <w:rPr>
                <w:sz w:val="20"/>
                <w:szCs w:val="20"/>
              </w:rPr>
              <w:t>оценка выполнения ЦУРов на территории Чериковского района и оценка риска по содержанию железа и нитратов в питьевой воде на территории района.</w:t>
            </w:r>
          </w:p>
          <w:p w:rsidR="007751F1" w:rsidRPr="005E5ADA" w:rsidRDefault="007751F1" w:rsidP="007751F1">
            <w:pPr>
              <w:ind w:firstLine="0"/>
              <w:rPr>
                <w:sz w:val="20"/>
                <w:szCs w:val="20"/>
              </w:rPr>
            </w:pPr>
            <w:r w:rsidRPr="005E5ADA">
              <w:rPr>
                <w:sz w:val="20"/>
                <w:szCs w:val="20"/>
              </w:rPr>
              <w:t>На территории района имеется 156 источников нецентрализованного водоснабжения. Проведена очистка шахтных колодцев в 2024 – 62 из 159, что составляет 39% (2023году -45 из 159 запланированных, что составляет 28%. ).</w:t>
            </w:r>
          </w:p>
          <w:p w:rsidR="007751F1" w:rsidRPr="005E5ADA" w:rsidRDefault="007751F1" w:rsidP="007751F1">
            <w:pPr>
              <w:ind w:firstLine="0"/>
              <w:rPr>
                <w:sz w:val="20"/>
                <w:szCs w:val="20"/>
              </w:rPr>
            </w:pPr>
            <w:r w:rsidRPr="005E5ADA">
              <w:rPr>
                <w:sz w:val="20"/>
                <w:szCs w:val="20"/>
              </w:rPr>
              <w:t xml:space="preserve"> Благоустроено колодцев в 2024 – 22 из 22 запланированных – 100% (в 2023году – 45 из 64 запланированных – 70%).</w:t>
            </w:r>
          </w:p>
          <w:p w:rsidR="007751F1" w:rsidRPr="005E5ADA" w:rsidRDefault="007751F1" w:rsidP="007751F1">
            <w:pPr>
              <w:ind w:firstLine="0"/>
              <w:rPr>
                <w:sz w:val="20"/>
                <w:szCs w:val="20"/>
              </w:rPr>
            </w:pPr>
            <w:r w:rsidRPr="005E5ADA">
              <w:rPr>
                <w:sz w:val="20"/>
                <w:szCs w:val="20"/>
              </w:rPr>
              <w:t>Ликвидировано 3 шахтных колодца за не востребованностью населением, в 2023году - 5.</w:t>
            </w:r>
          </w:p>
          <w:p w:rsidR="007751F1" w:rsidRPr="005E5ADA" w:rsidRDefault="007751F1" w:rsidP="007751F1">
            <w:pPr>
              <w:pStyle w:val="2"/>
              <w:ind w:firstLine="0"/>
              <w:rPr>
                <w:sz w:val="20"/>
                <w:szCs w:val="20"/>
              </w:rPr>
            </w:pPr>
            <w:r w:rsidRPr="005E5ADA">
              <w:rPr>
                <w:sz w:val="20"/>
                <w:szCs w:val="20"/>
              </w:rPr>
              <w:t>За 2024 год санитарной службой в рамках госсаннадзора отобрано и исследовано воды по бак. показателям из источников централизованного водоснабжения – 48- н/с-0– (2023-180 проб, н/с-0, из коммунальных водопроводов – 157- н/с – 0 (2023- 165, н/с – 0), из ведомственных водопроводов - 51- н/с- 0, (2023 – 84 – н/с-0), из источников децентрализованного водоснабжения – 156 – н/с – 0 (2023 - 179– н/с- 6 – 1,7%).</w:t>
            </w:r>
          </w:p>
          <w:p w:rsidR="007751F1" w:rsidRPr="005E5ADA" w:rsidRDefault="007751F1" w:rsidP="007751F1">
            <w:pPr>
              <w:pStyle w:val="2"/>
              <w:ind w:firstLine="0"/>
              <w:jc w:val="both"/>
              <w:rPr>
                <w:sz w:val="20"/>
                <w:szCs w:val="20"/>
              </w:rPr>
            </w:pPr>
            <w:r w:rsidRPr="005E5ADA">
              <w:rPr>
                <w:sz w:val="20"/>
                <w:szCs w:val="20"/>
              </w:rPr>
              <w:t>За 2024 отобрано и исследовано воды по химическим показателям из источников централизованного водоснабжения –98- н/с- 11-11% (235, н/с- 42 – 17,9%), из коммунальных водопроводов – 157-н/с-25- 15% (2023 -165, н/с- 28 – 17%, из ведомственных водопроводов отобрано 51-н/с- 4- 7,8% (2023- 343 –н/с 46 – 13%, из источников нецентрализованного водоснабжения отобрано 156-н/с-0 (179– н/с – 9 – 5,0%).</w:t>
            </w:r>
          </w:p>
          <w:p w:rsidR="007751F1" w:rsidRPr="005E5ADA" w:rsidRDefault="007751F1" w:rsidP="007751F1">
            <w:pPr>
              <w:ind w:firstLine="0"/>
              <w:rPr>
                <w:sz w:val="20"/>
                <w:szCs w:val="20"/>
              </w:rPr>
            </w:pPr>
            <w:r w:rsidRPr="005E5ADA">
              <w:rPr>
                <w:sz w:val="20"/>
                <w:szCs w:val="20"/>
              </w:rPr>
              <w:t xml:space="preserve">Удельный вес нестандартных проб воды по санитарно-химическим показателям из коммунальных водопроводов (содержание железа) в 2023году  -17%, в 2024 – 15%). </w:t>
            </w:r>
          </w:p>
          <w:p w:rsidR="007751F1" w:rsidRPr="005E5ADA" w:rsidRDefault="007751F1" w:rsidP="007751F1">
            <w:pPr>
              <w:autoSpaceDE w:val="0"/>
              <w:autoSpaceDN w:val="0"/>
              <w:ind w:firstLine="0"/>
              <w:rPr>
                <w:sz w:val="20"/>
                <w:szCs w:val="20"/>
              </w:rPr>
            </w:pPr>
            <w:r w:rsidRPr="005E5ADA">
              <w:rPr>
                <w:sz w:val="20"/>
                <w:szCs w:val="20"/>
              </w:rPr>
              <w:t xml:space="preserve">В районе проведена замена наиболее изношенных участков водопровода в городе и населенных пунктах общей протяженностью – 1,730 метров (2023- 1720 метров, что позволит улучшить качество воды из разводящей сети. Проведен ремонт павильонов артезианских скважин. Проведена замена 400 метров сетей водоотведения (в 2023-510 метров).  </w:t>
            </w:r>
          </w:p>
          <w:p w:rsidR="007751F1" w:rsidRPr="005E5ADA" w:rsidRDefault="007751F1" w:rsidP="007751F1">
            <w:pPr>
              <w:ind w:firstLine="0"/>
              <w:rPr>
                <w:sz w:val="20"/>
                <w:szCs w:val="20"/>
              </w:rPr>
            </w:pPr>
            <w:r w:rsidRPr="005E5ADA">
              <w:rPr>
                <w:sz w:val="20"/>
                <w:szCs w:val="20"/>
              </w:rPr>
              <w:t>В целом по району за истекший период 2024 года сохранялась стабильность качества питьевой воды по микробиологическим показателям.</w:t>
            </w:r>
          </w:p>
          <w:p w:rsidR="00D61BC2" w:rsidRPr="005E5ADA" w:rsidRDefault="007751F1" w:rsidP="007751F1">
            <w:pPr>
              <w:autoSpaceDE w:val="0"/>
              <w:autoSpaceDN w:val="0"/>
              <w:ind w:firstLine="0"/>
              <w:rPr>
                <w:sz w:val="20"/>
                <w:szCs w:val="20"/>
              </w:rPr>
            </w:pPr>
            <w:r w:rsidRPr="005E5ADA">
              <w:rPr>
                <w:sz w:val="20"/>
                <w:szCs w:val="20"/>
              </w:rPr>
              <w:t>Об этом свидетельствует отсутствие эпидемиологических осложнений– например, в районе все население имеет доступ к питьевой воде. При этом о высоком уровне ее качества свидетельствует отсутствие вспышечной заболеваемости острыми кишечными инфекциями, связанными с питьевым водоснабжением, на протяжении более15 лет.</w:t>
            </w:r>
          </w:p>
          <w:p w:rsidR="00E4663C" w:rsidRPr="005E5ADA" w:rsidRDefault="00E4663C" w:rsidP="00E4663C">
            <w:pPr>
              <w:autoSpaceDE w:val="0"/>
              <w:autoSpaceDN w:val="0"/>
              <w:ind w:firstLine="0"/>
              <w:rPr>
                <w:sz w:val="20"/>
                <w:szCs w:val="20"/>
              </w:rPr>
            </w:pPr>
            <w:r w:rsidRPr="005E5ADA">
              <w:rPr>
                <w:sz w:val="20"/>
                <w:szCs w:val="20"/>
              </w:rPr>
              <w:t xml:space="preserve">В рамках реализации Цели устойчивого развития № 6 «Обеспечение наличия и рационального использования водных ресурсов и санитарии для всех» следует отметить, что в районе проведена замена наиболее изношенных участков водопровода в городе и населенных пунктах общей протяженностью 1,730 метров (2023- 1720 метров, что позволит улучшить качество воды из разводящей сети. Проведен ремонт павильонов артезианских скважин. Проведена замена 400 метров сетей водоотведения (в 2023-510 метров).  </w:t>
            </w:r>
          </w:p>
          <w:p w:rsidR="00E4663C" w:rsidRPr="005E5ADA" w:rsidRDefault="00E4663C" w:rsidP="00E4663C">
            <w:pPr>
              <w:pStyle w:val="2"/>
              <w:ind w:firstLine="0"/>
              <w:jc w:val="both"/>
              <w:rPr>
                <w:sz w:val="20"/>
                <w:szCs w:val="20"/>
              </w:rPr>
            </w:pPr>
            <w:r w:rsidRPr="005E5ADA">
              <w:rPr>
                <w:sz w:val="20"/>
                <w:szCs w:val="20"/>
              </w:rPr>
              <w:t>С целью улучшения вопросов водообеспечения реализованы мероприятия государственных программ.</w:t>
            </w:r>
          </w:p>
          <w:p w:rsidR="00E4663C" w:rsidRPr="005E5ADA" w:rsidRDefault="00E4663C" w:rsidP="00E4663C">
            <w:pPr>
              <w:autoSpaceDE w:val="0"/>
              <w:autoSpaceDN w:val="0"/>
              <w:ind w:firstLine="0"/>
              <w:rPr>
                <w:i/>
                <w:sz w:val="20"/>
                <w:szCs w:val="20"/>
              </w:rPr>
            </w:pPr>
            <w:r w:rsidRPr="005E5ADA">
              <w:rPr>
                <w:sz w:val="20"/>
                <w:szCs w:val="20"/>
              </w:rPr>
              <w:t xml:space="preserve">УЗ «Чериковский райЦГЭ» направлены служебные письма в адрес председателя Чериковского райисполкома (№ 9-4/572 от 25.06.2024 – о питьевом водоснабжении населения Чериковского района), председателя районного Совета депутатов (от 14.06.2024 № 9-4/537 о санитарном состоянии источников нецентрализованного водоснабжения. При этом имеется решение Чериковского районного Совета Депутатов от 19.06.2024 № 6-3 с оценкой неудовлетворительной работы УКПП «Чериковский жилкоммунхоз» в части приведения шахтных колодцев в должное санитарное состояние. В </w:t>
            </w:r>
            <w:r w:rsidRPr="005E5ADA">
              <w:rPr>
                <w:rStyle w:val="FontStyle11"/>
                <w:sz w:val="20"/>
                <w:szCs w:val="20"/>
              </w:rPr>
              <w:t xml:space="preserve">информации направленной в адрес Чериковского райисполкома №9-4/572 от 25.06.2024,  отражена </w:t>
            </w:r>
            <w:r w:rsidRPr="005E5ADA">
              <w:rPr>
                <w:sz w:val="20"/>
                <w:szCs w:val="20"/>
              </w:rPr>
              <w:t>оценка выполнения ЦУРов на территории Чериковского района и оценка риска по содержанию железа и нитратов в питьевой воде на территории района.</w:t>
            </w:r>
          </w:p>
          <w:p w:rsidR="00E4663C" w:rsidRPr="005E5ADA" w:rsidRDefault="00E4663C" w:rsidP="00E4663C">
            <w:pPr>
              <w:ind w:firstLine="0"/>
              <w:rPr>
                <w:sz w:val="20"/>
                <w:szCs w:val="20"/>
              </w:rPr>
            </w:pPr>
            <w:r w:rsidRPr="005E5ADA">
              <w:rPr>
                <w:sz w:val="20"/>
                <w:szCs w:val="20"/>
              </w:rPr>
              <w:t>В настоящее время имеются станции обезжелезивания в аг. Веремейки, аг. Езеры, аг. Майский, д. Турье (мини станция).</w:t>
            </w:r>
          </w:p>
          <w:p w:rsidR="00E4663C" w:rsidRPr="005E5ADA" w:rsidRDefault="00E4663C" w:rsidP="00E4663C">
            <w:pPr>
              <w:autoSpaceDE w:val="0"/>
              <w:autoSpaceDN w:val="0"/>
              <w:ind w:firstLine="0"/>
              <w:rPr>
                <w:i/>
                <w:sz w:val="20"/>
                <w:szCs w:val="20"/>
              </w:rPr>
            </w:pPr>
            <w:r w:rsidRPr="005E5ADA">
              <w:rPr>
                <w:sz w:val="20"/>
                <w:szCs w:val="20"/>
              </w:rPr>
              <w:t>В 2025 году запланировано строительство станций обезжелезивания (мини станций) в следующих населенных пунктах: д. Зори, аг. Лобановка, д.Гронов, д. Удога, д.Лобча, д. Мирогощ, аг.Езеры.</w:t>
            </w:r>
          </w:p>
        </w:tc>
      </w:tr>
      <w:tr w:rsidR="00825F09" w:rsidRPr="00D149CC" w:rsidTr="000A69B6">
        <w:tc>
          <w:tcPr>
            <w:tcW w:w="5723" w:type="dxa"/>
          </w:tcPr>
          <w:p w:rsidR="00825F09" w:rsidRPr="00D149CC" w:rsidRDefault="00825F09" w:rsidP="00E11778">
            <w:pPr>
              <w:autoSpaceDE w:val="0"/>
              <w:autoSpaceDN w:val="0"/>
              <w:ind w:firstLine="0"/>
              <w:rPr>
                <w:sz w:val="24"/>
                <w:szCs w:val="24"/>
              </w:rPr>
            </w:pPr>
            <w:r>
              <w:rPr>
                <w:sz w:val="24"/>
                <w:szCs w:val="24"/>
              </w:rPr>
              <w:t>3</w:t>
            </w:r>
            <w:r w:rsidRPr="00D149CC">
              <w:rPr>
                <w:sz w:val="24"/>
                <w:szCs w:val="24"/>
              </w:rPr>
              <w:t>.b.1 Доля целевой группы населения, охваченная иммунизацией всеми вакцинами, включенными в национальные программы (процент)</w:t>
            </w:r>
          </w:p>
        </w:tc>
        <w:tc>
          <w:tcPr>
            <w:tcW w:w="8986" w:type="dxa"/>
          </w:tcPr>
          <w:p w:rsidR="00E4663C" w:rsidRPr="005E5ADA" w:rsidRDefault="00E4663C" w:rsidP="00E4663C">
            <w:pPr>
              <w:spacing w:line="240" w:lineRule="exact"/>
              <w:ind w:firstLine="0"/>
              <w:rPr>
                <w:b/>
                <w:sz w:val="20"/>
                <w:szCs w:val="20"/>
              </w:rPr>
            </w:pPr>
            <w:r w:rsidRPr="005E5ADA">
              <w:rPr>
                <w:b/>
                <w:sz w:val="20"/>
                <w:szCs w:val="20"/>
              </w:rPr>
              <w:t>в рамках информационно-образовательной кампании по вакцинации против гриппа среди населения и акции «Начнем с себя!» проведены следующие мероприятия:</w:t>
            </w:r>
          </w:p>
          <w:p w:rsidR="00E4663C" w:rsidRPr="005E5ADA" w:rsidRDefault="00E4663C" w:rsidP="00E4663C">
            <w:pPr>
              <w:ind w:firstLine="0"/>
              <w:rPr>
                <w:sz w:val="20"/>
                <w:szCs w:val="20"/>
              </w:rPr>
            </w:pPr>
            <w:r w:rsidRPr="005E5ADA">
              <w:rPr>
                <w:sz w:val="20"/>
                <w:szCs w:val="20"/>
              </w:rPr>
              <w:t>-Подготовлена и направлена в печатные СМИ информация о вакцинации против гриппа и ее преимуществах (районная газета «Вестник Чериковщины» - №79 от 5.10.2024 статья «Всего один укольчик» подготовлена помощником врача-эпидемиолога Толпинской С.В., №84 от 23.10.2024 статья «Не упустите возможность сделать прививку против гриппа» подготовлена помощником врача-эпидемиолога Толпинской С.В.), №92 от 23.11.2024 статья «А Вы привились против гриппа?» подготовлена помощником врача-эпидемиолога Толпинской С.В.).</w:t>
            </w:r>
          </w:p>
          <w:p w:rsidR="00E4663C" w:rsidRPr="005E5ADA" w:rsidRDefault="00E4663C" w:rsidP="00E4663C">
            <w:pPr>
              <w:ind w:firstLine="0"/>
              <w:rPr>
                <w:sz w:val="20"/>
                <w:szCs w:val="20"/>
              </w:rPr>
            </w:pPr>
            <w:r w:rsidRPr="005E5ADA">
              <w:rPr>
                <w:sz w:val="20"/>
                <w:szCs w:val="20"/>
              </w:rPr>
              <w:t>- Организована работа телефонов «горячая линия» по вопросу вакцинации против гриппа в УЗ «Чериковский райЦГЭ», УЗ «Чериковская ЦРБ», поступило 16 звонков.</w:t>
            </w:r>
          </w:p>
          <w:p w:rsidR="00E4663C" w:rsidRPr="005E5ADA" w:rsidRDefault="00E4663C" w:rsidP="00E4663C">
            <w:pPr>
              <w:pStyle w:val="a9"/>
              <w:jc w:val="both"/>
              <w:rPr>
                <w:rFonts w:ascii="Times New Roman" w:hAnsi="Times New Roman"/>
                <w:color w:val="333333"/>
                <w:sz w:val="20"/>
                <w:szCs w:val="20"/>
              </w:rPr>
            </w:pPr>
            <w:r w:rsidRPr="005E5ADA">
              <w:rPr>
                <w:rFonts w:ascii="Times New Roman" w:hAnsi="Times New Roman"/>
                <w:sz w:val="20"/>
                <w:szCs w:val="20"/>
              </w:rPr>
              <w:t>- На сайте УЗ «Чериковский райЦГЭ» размещены информации по кампании вакцинации против гриппа (от 04.12.2024, 02.12.2024, 28.11.2024, 22.11.2024, 15.11.2024, 11.11.2024, 29.10.2024, 25.10.2024, 22.10.2024, 15.10.2024),</w:t>
            </w:r>
            <w:r w:rsidRPr="005E5ADA">
              <w:rPr>
                <w:rStyle w:val="aa"/>
                <w:rFonts w:ascii="Times New Roman" w:hAnsi="Times New Roman"/>
                <w:sz w:val="20"/>
                <w:szCs w:val="20"/>
              </w:rPr>
              <w:t xml:space="preserve"> также информация размещается в соц. сетях и мессенджере «Вайбер» </w:t>
            </w:r>
            <w:r w:rsidRPr="005E5ADA">
              <w:rPr>
                <w:rFonts w:ascii="Times New Roman" w:hAnsi="Times New Roman"/>
                <w:sz w:val="20"/>
                <w:szCs w:val="20"/>
              </w:rPr>
              <w:t>районная газета «Вестник Чериковщины»</w:t>
            </w:r>
            <w:r w:rsidRPr="005E5ADA">
              <w:rPr>
                <w:rStyle w:val="aa"/>
                <w:rFonts w:ascii="Times New Roman" w:hAnsi="Times New Roman"/>
                <w:sz w:val="20"/>
                <w:szCs w:val="20"/>
              </w:rPr>
              <w:t>.</w:t>
            </w:r>
          </w:p>
          <w:p w:rsidR="00E4663C" w:rsidRPr="005E5ADA" w:rsidRDefault="00E4663C" w:rsidP="00E4663C">
            <w:pPr>
              <w:ind w:firstLine="0"/>
              <w:rPr>
                <w:sz w:val="20"/>
                <w:szCs w:val="20"/>
              </w:rPr>
            </w:pPr>
            <w:r w:rsidRPr="005E5ADA">
              <w:rPr>
                <w:sz w:val="20"/>
                <w:szCs w:val="20"/>
              </w:rPr>
              <w:t xml:space="preserve">- Разработаны и изданы памятки для распространения среди населения района (листовка «грипп! Как защитить себя и других» - 200 экз памятка «Вакцинация- защита вашего здоровья» - 200экз., листовка «Как отличить грипп от ОРИ?» - 200 экз., листовка «Бустерная вакцинация против </w:t>
            </w:r>
            <w:r w:rsidRPr="005E5ADA">
              <w:rPr>
                <w:sz w:val="20"/>
                <w:szCs w:val="20"/>
                <w:lang w:val="en-US"/>
              </w:rPr>
              <w:t>COVID</w:t>
            </w:r>
            <w:r w:rsidRPr="005E5ADA">
              <w:rPr>
                <w:sz w:val="20"/>
                <w:szCs w:val="20"/>
              </w:rPr>
              <w:t>-19» - 200 экз, листовка «Приди на вакцинацию, выбери здоровье» - 200 экз, листовка «Что надо знать о сезонном гриппе?» - 200 экз).</w:t>
            </w:r>
          </w:p>
          <w:p w:rsidR="00E4663C" w:rsidRPr="005E5ADA" w:rsidRDefault="00E4663C" w:rsidP="00E4663C">
            <w:pPr>
              <w:pStyle w:val="a9"/>
              <w:jc w:val="both"/>
              <w:rPr>
                <w:rFonts w:ascii="Times New Roman" w:hAnsi="Times New Roman"/>
                <w:color w:val="333333"/>
                <w:sz w:val="20"/>
                <w:szCs w:val="20"/>
              </w:rPr>
            </w:pPr>
            <w:r w:rsidRPr="005E5ADA">
              <w:rPr>
                <w:rFonts w:ascii="Times New Roman" w:hAnsi="Times New Roman"/>
                <w:sz w:val="20"/>
                <w:szCs w:val="20"/>
              </w:rPr>
              <w:t xml:space="preserve">- В рамках акции «Начни с себя!» был подготовлен и транслировался видеоролик </w:t>
            </w:r>
            <w:hyperlink r:id="rId11" w:tooltip="Видео " w:history="1">
              <w:r w:rsidRPr="005E5ADA">
                <w:rPr>
                  <w:rStyle w:val="aa"/>
                  <w:rFonts w:ascii="Times New Roman" w:hAnsi="Times New Roman"/>
                  <w:sz w:val="20"/>
                  <w:szCs w:val="20"/>
                </w:rPr>
                <w:t>«Чериковский райЦГЭ и ЦРБ о важности вакцинации»</w:t>
              </w:r>
            </w:hyperlink>
            <w:r w:rsidRPr="005E5ADA">
              <w:rPr>
                <w:rStyle w:val="aa"/>
                <w:rFonts w:ascii="Times New Roman" w:hAnsi="Times New Roman"/>
                <w:sz w:val="20"/>
                <w:szCs w:val="20"/>
              </w:rPr>
              <w:t xml:space="preserve"> на сайте райЦГЭ, в соц. сетях и мессенджере «Вайбер» </w:t>
            </w:r>
            <w:r w:rsidRPr="005E5ADA">
              <w:rPr>
                <w:rFonts w:ascii="Times New Roman" w:hAnsi="Times New Roman"/>
                <w:sz w:val="20"/>
                <w:szCs w:val="20"/>
              </w:rPr>
              <w:t>районная газета «Вестник Чериковщины»</w:t>
            </w:r>
            <w:r w:rsidRPr="005E5ADA">
              <w:rPr>
                <w:rStyle w:val="aa"/>
                <w:rFonts w:ascii="Times New Roman" w:hAnsi="Times New Roman"/>
                <w:sz w:val="20"/>
                <w:szCs w:val="20"/>
              </w:rPr>
              <w:t>, также каждую пятницу в местах большого скопления людей организована раздача информационно-образовательного материала о важности вакцинации против гриппа.</w:t>
            </w:r>
          </w:p>
          <w:p w:rsidR="00E4663C" w:rsidRPr="005E5ADA" w:rsidRDefault="00E4663C" w:rsidP="00E4663C">
            <w:pPr>
              <w:ind w:firstLine="0"/>
              <w:rPr>
                <w:sz w:val="20"/>
                <w:szCs w:val="20"/>
              </w:rPr>
            </w:pPr>
            <w:r w:rsidRPr="005E5ADA">
              <w:rPr>
                <w:sz w:val="20"/>
                <w:szCs w:val="20"/>
              </w:rPr>
              <w:t>- Согласно графику организованы выезды прививочных бригад на предприятия и в организации для проведения вакцинации против гриппа трудоспособного населения района.</w:t>
            </w:r>
          </w:p>
          <w:p w:rsidR="00E4663C" w:rsidRPr="005E5ADA" w:rsidRDefault="00E4663C" w:rsidP="00E4663C">
            <w:pPr>
              <w:ind w:firstLine="0"/>
              <w:rPr>
                <w:sz w:val="20"/>
                <w:szCs w:val="20"/>
              </w:rPr>
            </w:pPr>
            <w:r w:rsidRPr="005E5ADA">
              <w:rPr>
                <w:sz w:val="20"/>
                <w:szCs w:val="20"/>
              </w:rPr>
              <w:t>- Проведено социологическое исследование на тему: «Приверженность отдельных групп населения вакцинопрофилактике гриппа».</w:t>
            </w:r>
          </w:p>
          <w:p w:rsidR="00E4663C" w:rsidRPr="005E5ADA" w:rsidRDefault="00E4663C" w:rsidP="00E4663C">
            <w:pPr>
              <w:ind w:firstLine="0"/>
              <w:rPr>
                <w:snapToGrid w:val="0"/>
                <w:sz w:val="20"/>
                <w:szCs w:val="20"/>
              </w:rPr>
            </w:pPr>
            <w:r w:rsidRPr="005E5ADA">
              <w:rPr>
                <w:snapToGrid w:val="0"/>
                <w:sz w:val="20"/>
                <w:szCs w:val="20"/>
              </w:rPr>
              <w:t xml:space="preserve">В ходе реализации </w:t>
            </w:r>
            <w:r w:rsidRPr="005E5ADA">
              <w:rPr>
                <w:b/>
                <w:snapToGrid w:val="0"/>
                <w:sz w:val="20"/>
                <w:szCs w:val="20"/>
              </w:rPr>
              <w:t>Национальной программы иммунопрофилактики</w:t>
            </w:r>
            <w:r w:rsidRPr="005E5ADA">
              <w:rPr>
                <w:snapToGrid w:val="0"/>
                <w:sz w:val="20"/>
                <w:szCs w:val="20"/>
              </w:rPr>
              <w:t xml:space="preserve"> охват прививками н</w:t>
            </w:r>
            <w:r w:rsidR="006B6FD3" w:rsidRPr="005E5ADA">
              <w:rPr>
                <w:snapToGrid w:val="0"/>
                <w:sz w:val="20"/>
                <w:szCs w:val="20"/>
              </w:rPr>
              <w:t xml:space="preserve">аселения в районе за </w:t>
            </w:r>
            <w:r w:rsidRPr="005E5ADA">
              <w:rPr>
                <w:snapToGrid w:val="0"/>
                <w:sz w:val="20"/>
                <w:szCs w:val="20"/>
              </w:rPr>
              <w:t>2024г. достигли оптимального уровня среди детского населения (88- 100%), взрослого населения</w:t>
            </w:r>
            <w:r w:rsidR="00B52387" w:rsidRPr="005E5ADA">
              <w:rPr>
                <w:snapToGrid w:val="0"/>
                <w:sz w:val="20"/>
                <w:szCs w:val="20"/>
              </w:rPr>
              <w:t xml:space="preserve"> (97</w:t>
            </w:r>
            <w:r w:rsidRPr="005E5ADA">
              <w:rPr>
                <w:snapToGrid w:val="0"/>
                <w:sz w:val="20"/>
                <w:szCs w:val="20"/>
              </w:rPr>
              <w:t>-100%)</w:t>
            </w:r>
            <w:r w:rsidRPr="005E5ADA">
              <w:rPr>
                <w:sz w:val="20"/>
                <w:szCs w:val="20"/>
              </w:rPr>
              <w:t>:</w:t>
            </w:r>
          </w:p>
          <w:p w:rsidR="00E4663C" w:rsidRPr="005E5ADA" w:rsidRDefault="00E4663C" w:rsidP="00E4663C">
            <w:pPr>
              <w:numPr>
                <w:ilvl w:val="0"/>
                <w:numId w:val="4"/>
              </w:numPr>
              <w:ind w:left="176" w:hanging="176"/>
              <w:rPr>
                <w:sz w:val="20"/>
                <w:szCs w:val="20"/>
              </w:rPr>
            </w:pPr>
            <w:r w:rsidRPr="005E5ADA">
              <w:rPr>
                <w:bCs/>
                <w:sz w:val="20"/>
                <w:szCs w:val="20"/>
              </w:rPr>
              <w:t>БЦЖ-1 -100%;</w:t>
            </w:r>
            <w:r w:rsidR="007249C8" w:rsidRPr="005E5ADA">
              <w:rPr>
                <w:sz w:val="20"/>
                <w:szCs w:val="20"/>
              </w:rPr>
              <w:t xml:space="preserve"> ИПВ-3 -100%; АКДС-3 -97</w:t>
            </w:r>
            <w:r w:rsidR="00535EC0" w:rsidRPr="005E5ADA">
              <w:rPr>
                <w:sz w:val="20"/>
                <w:szCs w:val="20"/>
              </w:rPr>
              <w:t>,75%; ВГВ-3-97,75</w:t>
            </w:r>
            <w:r w:rsidRPr="005E5ADA">
              <w:rPr>
                <w:sz w:val="20"/>
                <w:szCs w:val="20"/>
              </w:rPr>
              <w:t>%.</w:t>
            </w:r>
          </w:p>
          <w:p w:rsidR="00E4663C" w:rsidRPr="005E5ADA" w:rsidRDefault="007C58B5" w:rsidP="00E4663C">
            <w:pPr>
              <w:numPr>
                <w:ilvl w:val="0"/>
                <w:numId w:val="4"/>
              </w:numPr>
              <w:ind w:left="176" w:hanging="176"/>
              <w:rPr>
                <w:sz w:val="20"/>
                <w:szCs w:val="20"/>
              </w:rPr>
            </w:pPr>
            <w:r w:rsidRPr="005E5ADA">
              <w:rPr>
                <w:sz w:val="20"/>
                <w:szCs w:val="20"/>
              </w:rPr>
              <w:t>КПК в 1год-100</w:t>
            </w:r>
            <w:r w:rsidR="00535EC0" w:rsidRPr="005E5ADA">
              <w:rPr>
                <w:sz w:val="20"/>
                <w:szCs w:val="20"/>
              </w:rPr>
              <w:t>%; в 6 лет-97,66</w:t>
            </w:r>
            <w:r w:rsidR="00E4663C" w:rsidRPr="005E5ADA">
              <w:rPr>
                <w:sz w:val="20"/>
                <w:szCs w:val="20"/>
              </w:rPr>
              <w:t>%</w:t>
            </w:r>
          </w:p>
          <w:p w:rsidR="00E4663C" w:rsidRPr="005E5ADA" w:rsidRDefault="007C58B5" w:rsidP="00E4663C">
            <w:pPr>
              <w:numPr>
                <w:ilvl w:val="0"/>
                <w:numId w:val="4"/>
              </w:numPr>
              <w:ind w:left="176" w:hanging="176"/>
              <w:rPr>
                <w:sz w:val="20"/>
                <w:szCs w:val="20"/>
              </w:rPr>
            </w:pPr>
            <w:r w:rsidRPr="005E5ADA">
              <w:rPr>
                <w:sz w:val="20"/>
                <w:szCs w:val="20"/>
              </w:rPr>
              <w:t>АДС в 6лет-97,66%; АД-М в 11 лет-98,82</w:t>
            </w:r>
            <w:r w:rsidR="00E4663C" w:rsidRPr="005E5ADA">
              <w:rPr>
                <w:sz w:val="20"/>
                <w:szCs w:val="20"/>
              </w:rPr>
              <w:t>%; АДС-М в 16 лет-100%;</w:t>
            </w:r>
          </w:p>
          <w:p w:rsidR="00E4663C" w:rsidRPr="005E5ADA" w:rsidRDefault="007C58B5" w:rsidP="00E4663C">
            <w:pPr>
              <w:numPr>
                <w:ilvl w:val="0"/>
                <w:numId w:val="4"/>
              </w:numPr>
              <w:ind w:left="176" w:hanging="176"/>
              <w:rPr>
                <w:sz w:val="20"/>
                <w:szCs w:val="20"/>
              </w:rPr>
            </w:pPr>
            <w:r w:rsidRPr="005E5ADA">
              <w:rPr>
                <w:sz w:val="20"/>
                <w:szCs w:val="20"/>
              </w:rPr>
              <w:t>АДС-М взрослые -97,73</w:t>
            </w:r>
            <w:r w:rsidR="00E4663C" w:rsidRPr="005E5ADA">
              <w:rPr>
                <w:sz w:val="20"/>
                <w:szCs w:val="20"/>
              </w:rPr>
              <w:t>%;</w:t>
            </w:r>
          </w:p>
          <w:p w:rsidR="00E4663C" w:rsidRPr="005E5ADA" w:rsidRDefault="00E4663C" w:rsidP="00E4663C">
            <w:pPr>
              <w:autoSpaceDE w:val="0"/>
              <w:autoSpaceDN w:val="0"/>
              <w:ind w:firstLine="0"/>
              <w:rPr>
                <w:b/>
                <w:sz w:val="20"/>
                <w:szCs w:val="20"/>
                <w:highlight w:val="cyan"/>
              </w:rPr>
            </w:pPr>
            <w:r w:rsidRPr="005E5ADA">
              <w:rPr>
                <w:b/>
                <w:sz w:val="20"/>
                <w:szCs w:val="20"/>
              </w:rPr>
              <w:t>По данному вопросу в 2024 году прошли Медсоветы:</w:t>
            </w:r>
          </w:p>
          <w:p w:rsidR="00E4663C" w:rsidRPr="005E5ADA" w:rsidRDefault="00E4663C" w:rsidP="00E4663C">
            <w:pPr>
              <w:autoSpaceDE w:val="0"/>
              <w:autoSpaceDN w:val="0"/>
              <w:ind w:firstLine="0"/>
              <w:rPr>
                <w:sz w:val="20"/>
                <w:szCs w:val="20"/>
              </w:rPr>
            </w:pPr>
            <w:r w:rsidRPr="005E5ADA">
              <w:rPr>
                <w:sz w:val="20"/>
                <w:szCs w:val="20"/>
              </w:rPr>
              <w:t>23.04.2024 года О ходе выполнения Приказа МЗРБ №1341 от 17.12.2018г. «О профилактики бешенства», приказа ГУпоЗ №434 от 30.08.2022 года «Об улучшении оказания антирабической помощи».</w:t>
            </w:r>
          </w:p>
          <w:p w:rsidR="00E4663C" w:rsidRPr="005E5ADA" w:rsidRDefault="00E4663C" w:rsidP="00E4663C">
            <w:pPr>
              <w:autoSpaceDE w:val="0"/>
              <w:autoSpaceDN w:val="0"/>
              <w:ind w:firstLine="0"/>
              <w:rPr>
                <w:sz w:val="20"/>
                <w:szCs w:val="20"/>
              </w:rPr>
            </w:pPr>
            <w:r w:rsidRPr="005E5ADA">
              <w:rPr>
                <w:sz w:val="20"/>
                <w:szCs w:val="20"/>
              </w:rPr>
              <w:t>29.02.24г. по оценке выполнения требований по разделу «Иммунопрофилактика».</w:t>
            </w:r>
          </w:p>
          <w:p w:rsidR="00E4663C" w:rsidRPr="005E5ADA" w:rsidRDefault="00E4663C" w:rsidP="00E4663C">
            <w:pPr>
              <w:ind w:firstLine="0"/>
              <w:textAlignment w:val="baseline"/>
              <w:rPr>
                <w:sz w:val="20"/>
                <w:szCs w:val="20"/>
              </w:rPr>
            </w:pPr>
            <w:r w:rsidRPr="005E5ADA">
              <w:rPr>
                <w:sz w:val="20"/>
                <w:szCs w:val="20"/>
              </w:rPr>
              <w:t xml:space="preserve">30.10.2024г.О выполнении санитарно-эпидемиологических требований к транспортировке, хранению и использованию ИЛС, проведению профилактических прививок, выявлению, регистрации и расследованию побочных реакций после профилактических прививок. </w:t>
            </w:r>
          </w:p>
          <w:p w:rsidR="00E4663C" w:rsidRPr="005E5ADA" w:rsidRDefault="00E4663C" w:rsidP="00E4663C">
            <w:pPr>
              <w:autoSpaceDE w:val="0"/>
              <w:autoSpaceDN w:val="0"/>
              <w:ind w:firstLine="0"/>
              <w:rPr>
                <w:sz w:val="20"/>
                <w:szCs w:val="20"/>
              </w:rPr>
            </w:pPr>
            <w:r w:rsidRPr="005E5ADA">
              <w:rPr>
                <w:sz w:val="20"/>
                <w:szCs w:val="20"/>
              </w:rPr>
              <w:t xml:space="preserve">Работает прямая телефонная линия по вопросам вакцинопрофилактики. </w:t>
            </w:r>
          </w:p>
          <w:p w:rsidR="009B26CA" w:rsidRPr="005E5ADA" w:rsidRDefault="00E4663C" w:rsidP="009B26CA">
            <w:pPr>
              <w:pStyle w:val="1"/>
              <w:shd w:val="clear" w:color="auto" w:fill="auto"/>
              <w:spacing w:line="240" w:lineRule="auto"/>
              <w:ind w:firstLine="0"/>
              <w:jc w:val="both"/>
              <w:rPr>
                <w:rFonts w:eastAsia="Calibri"/>
                <w:i/>
                <w:sz w:val="20"/>
                <w:szCs w:val="20"/>
              </w:rPr>
            </w:pPr>
            <w:r w:rsidRPr="005E5ADA">
              <w:rPr>
                <w:sz w:val="20"/>
                <w:szCs w:val="20"/>
              </w:rPr>
              <w:t>Участковая служба в составе педиатров, участковых медсестер, ВОП, МОП, помощников врача составляют предварительные планы по вакцинации населения согласно календарю прививок, с корректировкой плана в течении года. Проводят индивидуальные консультации, беседы.</w:t>
            </w:r>
          </w:p>
        </w:tc>
      </w:tr>
      <w:tr w:rsidR="00E4663C" w:rsidRPr="00D149CC" w:rsidTr="000A69B6">
        <w:tc>
          <w:tcPr>
            <w:tcW w:w="5723" w:type="dxa"/>
          </w:tcPr>
          <w:p w:rsidR="00E4663C" w:rsidRPr="00D149CC" w:rsidRDefault="00E4663C" w:rsidP="00E4663C">
            <w:pPr>
              <w:autoSpaceDE w:val="0"/>
              <w:autoSpaceDN w:val="0"/>
              <w:ind w:firstLine="0"/>
              <w:rPr>
                <w:sz w:val="24"/>
                <w:szCs w:val="24"/>
              </w:rPr>
            </w:pPr>
            <w:r>
              <w:rPr>
                <w:sz w:val="24"/>
                <w:szCs w:val="24"/>
              </w:rPr>
              <w:t>3</w:t>
            </w:r>
            <w:r w:rsidRPr="00D149CC">
              <w:rPr>
                <w:sz w:val="24"/>
                <w:szCs w:val="24"/>
              </w:rPr>
              <w:t>.b</w:t>
            </w:r>
            <w:r>
              <w:rPr>
                <w:sz w:val="24"/>
                <w:szCs w:val="24"/>
              </w:rPr>
              <w:t>.3</w:t>
            </w:r>
            <w:r w:rsidRPr="00D149CC">
              <w:rPr>
                <w:sz w:val="24"/>
                <w:szCs w:val="24"/>
              </w:rPr>
              <w:t xml:space="preserve"> Доля медицинских учреждений, постоянно располагающих набором основных необходимых и доступных лекарственных средств</w:t>
            </w:r>
          </w:p>
        </w:tc>
        <w:tc>
          <w:tcPr>
            <w:tcW w:w="8986" w:type="dxa"/>
          </w:tcPr>
          <w:p w:rsidR="00E4663C" w:rsidRPr="005E5ADA" w:rsidRDefault="00E4663C" w:rsidP="00E4663C">
            <w:pPr>
              <w:pStyle w:val="1"/>
              <w:shd w:val="clear" w:color="auto" w:fill="auto"/>
              <w:spacing w:line="240" w:lineRule="auto"/>
              <w:ind w:firstLine="0"/>
              <w:jc w:val="both"/>
              <w:rPr>
                <w:rFonts w:eastAsia="Calibri"/>
                <w:sz w:val="20"/>
                <w:szCs w:val="20"/>
              </w:rPr>
            </w:pPr>
            <w:r w:rsidRPr="005E5ADA">
              <w:rPr>
                <w:rFonts w:eastAsia="Calibri"/>
                <w:sz w:val="20"/>
                <w:szCs w:val="20"/>
              </w:rPr>
              <w:t>В УЗ «Чериковская ЦРБ» имеется доступ к безопасным, эффективным и качественным лекарственным средствам, и вакцинам. Закупка лекарственным средств и вакцин производится через РУП БелМедФармация.</w:t>
            </w:r>
          </w:p>
          <w:p w:rsidR="00E4663C" w:rsidRPr="005E5ADA" w:rsidRDefault="00E4663C" w:rsidP="00E4663C">
            <w:pPr>
              <w:autoSpaceDE w:val="0"/>
              <w:autoSpaceDN w:val="0"/>
              <w:ind w:firstLine="0"/>
              <w:rPr>
                <w:sz w:val="20"/>
                <w:szCs w:val="20"/>
                <w:highlight w:val="cyan"/>
              </w:rPr>
            </w:pPr>
            <w:r w:rsidRPr="005E5ADA">
              <w:rPr>
                <w:sz w:val="20"/>
                <w:szCs w:val="20"/>
              </w:rPr>
              <w:t>УЗ «Чериковская ЦРБ» обеспечена набором основных необходимых и доступных лекарственных средств-100%, запас необходимых лекарственных средств пополняется еженедельно.</w:t>
            </w:r>
          </w:p>
        </w:tc>
      </w:tr>
      <w:tr w:rsidR="00E4663C" w:rsidRPr="00D149CC" w:rsidTr="000A69B6">
        <w:tc>
          <w:tcPr>
            <w:tcW w:w="5723" w:type="dxa"/>
          </w:tcPr>
          <w:p w:rsidR="00E4663C" w:rsidRPr="00D149CC" w:rsidRDefault="00E4663C" w:rsidP="00E4663C">
            <w:pPr>
              <w:autoSpaceDE w:val="0"/>
              <w:autoSpaceDN w:val="0"/>
              <w:ind w:firstLine="0"/>
              <w:rPr>
                <w:sz w:val="24"/>
                <w:szCs w:val="24"/>
              </w:rPr>
            </w:pPr>
            <w:r>
              <w:rPr>
                <w:sz w:val="24"/>
                <w:szCs w:val="24"/>
              </w:rPr>
              <w:t>3</w:t>
            </w:r>
            <w:r w:rsidRPr="00D149CC">
              <w:rPr>
                <w:sz w:val="24"/>
                <w:szCs w:val="24"/>
              </w:rPr>
              <w:t>.с.1 Число медицинских работников на душу населения и их распределение</w:t>
            </w:r>
          </w:p>
        </w:tc>
        <w:tc>
          <w:tcPr>
            <w:tcW w:w="8986" w:type="dxa"/>
          </w:tcPr>
          <w:p w:rsidR="00E4663C" w:rsidRPr="005E5ADA" w:rsidRDefault="00E4663C" w:rsidP="00E4663C">
            <w:pPr>
              <w:widowControl w:val="0"/>
              <w:ind w:firstLine="0"/>
              <w:jc w:val="left"/>
              <w:rPr>
                <w:bCs/>
                <w:sz w:val="20"/>
                <w:szCs w:val="20"/>
              </w:rPr>
            </w:pPr>
            <w:r w:rsidRPr="005E5ADA">
              <w:rPr>
                <w:bCs/>
                <w:sz w:val="20"/>
                <w:szCs w:val="20"/>
                <w:shd w:val="clear" w:color="auto" w:fill="FFFFFF"/>
              </w:rPr>
              <w:t>Руководством райЦГЭ особое внимание уделено вопросу обеспечения молодых специалистов жильём</w:t>
            </w:r>
            <w:r w:rsidRPr="005E5ADA">
              <w:rPr>
                <w:bCs/>
                <w:sz w:val="20"/>
                <w:szCs w:val="20"/>
              </w:rPr>
              <w:t xml:space="preserve"> (предоставлено арендное жилье (квартира со всеми удобствами)), помогает впервые приступившему к работе молодому специалисту адаптироваться на рабочем месте, также создан благоприятный психологический климат в коллективе, направляются на обучение по повышению квалификации, привлекается к участию в спортивных, развлекательных и культурно-массовых мероприятиях.</w:t>
            </w:r>
          </w:p>
          <w:p w:rsidR="00E4663C" w:rsidRPr="005E5ADA" w:rsidRDefault="00E4663C" w:rsidP="00E4663C">
            <w:pPr>
              <w:widowControl w:val="0"/>
              <w:ind w:firstLine="0"/>
              <w:rPr>
                <w:bCs/>
                <w:sz w:val="20"/>
                <w:szCs w:val="20"/>
              </w:rPr>
            </w:pPr>
            <w:r w:rsidRPr="005E5ADA">
              <w:rPr>
                <w:bCs/>
                <w:sz w:val="20"/>
                <w:szCs w:val="20"/>
              </w:rPr>
              <w:t>Принимаемые меры материального стимулирования: предоставляются все выплаты, предусмотренные законодательством для молодых специалистов. Предусматривается ряд мероприятий по увеличению заработной платы (стимулирующие выплаты по итогам работы за месяц за сложность и напряженность).</w:t>
            </w:r>
          </w:p>
          <w:p w:rsidR="00E4663C" w:rsidRPr="005E5ADA" w:rsidRDefault="00E4663C" w:rsidP="00E4663C">
            <w:pPr>
              <w:widowControl w:val="0"/>
              <w:ind w:firstLine="0"/>
              <w:rPr>
                <w:bCs/>
                <w:sz w:val="20"/>
                <w:szCs w:val="20"/>
              </w:rPr>
            </w:pPr>
            <w:r w:rsidRPr="005E5ADA">
              <w:rPr>
                <w:bCs/>
                <w:sz w:val="20"/>
                <w:szCs w:val="20"/>
              </w:rPr>
              <w:t>За 2024 в райЦГЭ поступило 4 молодых специалистов со средним медицинским образованием.  Молодым специалистам было выдано 3 койка место в общежитии.</w:t>
            </w:r>
          </w:p>
          <w:p w:rsidR="00E4663C" w:rsidRPr="005E5ADA" w:rsidRDefault="00E4663C" w:rsidP="00E4663C">
            <w:pPr>
              <w:autoSpaceDE w:val="0"/>
              <w:autoSpaceDN w:val="0"/>
              <w:ind w:firstLine="0"/>
              <w:rPr>
                <w:i/>
                <w:sz w:val="20"/>
                <w:szCs w:val="20"/>
                <w:highlight w:val="cyan"/>
              </w:rPr>
            </w:pPr>
            <w:r w:rsidRPr="005E5ADA">
              <w:rPr>
                <w:sz w:val="20"/>
                <w:szCs w:val="20"/>
              </w:rPr>
              <w:t>Строительство общежитий, жилых домов для медицинских работников не проводилось.</w:t>
            </w:r>
          </w:p>
        </w:tc>
      </w:tr>
      <w:tr w:rsidR="00825F09" w:rsidRPr="00D149CC" w:rsidTr="000A69B6">
        <w:tc>
          <w:tcPr>
            <w:tcW w:w="5723" w:type="dxa"/>
          </w:tcPr>
          <w:p w:rsidR="00825F09" w:rsidRPr="00D149CC" w:rsidRDefault="00825F09" w:rsidP="00E11778">
            <w:pPr>
              <w:autoSpaceDE w:val="0"/>
              <w:autoSpaceDN w:val="0"/>
              <w:ind w:firstLine="0"/>
              <w:rPr>
                <w:sz w:val="24"/>
                <w:szCs w:val="24"/>
              </w:rPr>
            </w:pPr>
            <w:r w:rsidRPr="00D149CC">
              <w:rPr>
                <w:sz w:val="24"/>
                <w:szCs w:val="24"/>
              </w:rPr>
              <w:t>3.d.l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8986" w:type="dxa"/>
          </w:tcPr>
          <w:p w:rsidR="00E4663C" w:rsidRPr="005E5ADA" w:rsidRDefault="00E4663C" w:rsidP="00E4663C">
            <w:pPr>
              <w:pStyle w:val="a9"/>
              <w:rPr>
                <w:rFonts w:ascii="Times New Roman" w:hAnsi="Times New Roman"/>
                <w:sz w:val="20"/>
                <w:szCs w:val="20"/>
              </w:rPr>
            </w:pPr>
            <w:r w:rsidRPr="005E5ADA">
              <w:rPr>
                <w:rFonts w:ascii="Times New Roman" w:hAnsi="Times New Roman"/>
                <w:sz w:val="20"/>
                <w:szCs w:val="20"/>
              </w:rPr>
              <w:t>Разработан и действует комплексный план по санитарной охране территории района от завоза и распространения карантинных инфекций на 2016-2025 годы. Подготовлено 15 врачей и 48 средних медработника, 7 работников РОВД, 5 человек гостиничного сервиса. Туристических фирм в районе нет.</w:t>
            </w:r>
          </w:p>
          <w:p w:rsidR="00E4663C" w:rsidRPr="005E5ADA" w:rsidRDefault="006A58B7" w:rsidP="00E4663C">
            <w:pPr>
              <w:pStyle w:val="a9"/>
              <w:rPr>
                <w:rFonts w:ascii="Times New Roman" w:hAnsi="Times New Roman"/>
                <w:sz w:val="20"/>
                <w:szCs w:val="20"/>
              </w:rPr>
            </w:pPr>
            <w:r w:rsidRPr="005E5ADA">
              <w:rPr>
                <w:rFonts w:ascii="Times New Roman" w:hAnsi="Times New Roman"/>
                <w:sz w:val="20"/>
                <w:szCs w:val="20"/>
              </w:rPr>
              <w:t xml:space="preserve"> Против гриппа привито 17,4</w:t>
            </w:r>
            <w:r w:rsidR="00E4663C" w:rsidRPr="005E5ADA">
              <w:rPr>
                <w:rFonts w:ascii="Times New Roman" w:hAnsi="Times New Roman"/>
                <w:sz w:val="20"/>
                <w:szCs w:val="20"/>
              </w:rPr>
              <w:t>% населения.</w:t>
            </w:r>
          </w:p>
          <w:p w:rsidR="00E4663C" w:rsidRPr="005E5ADA" w:rsidRDefault="00E4663C" w:rsidP="00E4663C">
            <w:pPr>
              <w:pStyle w:val="a9"/>
              <w:rPr>
                <w:rFonts w:ascii="Times New Roman" w:hAnsi="Times New Roman"/>
                <w:sz w:val="20"/>
                <w:szCs w:val="20"/>
                <w:lang w:eastAsia="en-US"/>
              </w:rPr>
            </w:pPr>
            <w:r w:rsidRPr="005E5ADA">
              <w:rPr>
                <w:rFonts w:ascii="Times New Roman" w:hAnsi="Times New Roman"/>
                <w:sz w:val="20"/>
                <w:szCs w:val="20"/>
                <w:lang w:eastAsia="en-US"/>
              </w:rPr>
              <w:t>В УЗ «Чериковская ЦРБ» р</w:t>
            </w:r>
            <w:r w:rsidR="007B7B2B" w:rsidRPr="005E5ADA">
              <w:rPr>
                <w:rFonts w:ascii="Times New Roman" w:hAnsi="Times New Roman"/>
                <w:sz w:val="20"/>
                <w:szCs w:val="20"/>
                <w:lang w:eastAsia="en-US"/>
              </w:rPr>
              <w:t>азработан внутренний приказ № 360</w:t>
            </w:r>
            <w:r w:rsidRPr="005E5ADA">
              <w:rPr>
                <w:rFonts w:ascii="Times New Roman" w:hAnsi="Times New Roman"/>
                <w:sz w:val="20"/>
                <w:szCs w:val="20"/>
                <w:lang w:eastAsia="en-US"/>
              </w:rPr>
              <w:t xml:space="preserve"> от </w:t>
            </w:r>
            <w:r w:rsidR="007B7B2B" w:rsidRPr="005E5ADA">
              <w:rPr>
                <w:rFonts w:ascii="Times New Roman" w:hAnsi="Times New Roman"/>
                <w:sz w:val="20"/>
                <w:szCs w:val="20"/>
                <w:lang w:eastAsia="en-US"/>
              </w:rPr>
              <w:t>20</w:t>
            </w:r>
            <w:r w:rsidRPr="005E5ADA">
              <w:rPr>
                <w:rFonts w:ascii="Times New Roman" w:hAnsi="Times New Roman"/>
                <w:sz w:val="20"/>
                <w:szCs w:val="20"/>
                <w:lang w:eastAsia="en-US"/>
              </w:rPr>
              <w:t>.0</w:t>
            </w:r>
            <w:r w:rsidR="007B7B2B" w:rsidRPr="005E5ADA">
              <w:rPr>
                <w:rFonts w:ascii="Times New Roman" w:hAnsi="Times New Roman"/>
                <w:sz w:val="20"/>
                <w:szCs w:val="20"/>
                <w:lang w:eastAsia="en-US"/>
              </w:rPr>
              <w:t>9</w:t>
            </w:r>
            <w:r w:rsidRPr="005E5ADA">
              <w:rPr>
                <w:rFonts w:ascii="Times New Roman" w:hAnsi="Times New Roman"/>
                <w:sz w:val="20"/>
                <w:szCs w:val="20"/>
                <w:lang w:eastAsia="en-US"/>
              </w:rPr>
              <w:t>.202</w:t>
            </w:r>
            <w:r w:rsidR="007B7B2B" w:rsidRPr="005E5ADA">
              <w:rPr>
                <w:rFonts w:ascii="Times New Roman" w:hAnsi="Times New Roman"/>
                <w:sz w:val="20"/>
                <w:szCs w:val="20"/>
                <w:lang w:eastAsia="en-US"/>
              </w:rPr>
              <w:t>4</w:t>
            </w:r>
            <w:r w:rsidRPr="005E5ADA">
              <w:rPr>
                <w:rFonts w:ascii="Times New Roman" w:hAnsi="Times New Roman"/>
                <w:sz w:val="20"/>
                <w:szCs w:val="20"/>
                <w:lang w:eastAsia="en-US"/>
              </w:rPr>
              <w:t>г. «О организации работы в условиях возникновения особо опасных инфекций, которые представляют или могут представлять собой чрезвычайную ситуацию о области общественного здравоохранения, имеющие международное значение» в соответствии с Законом Республики Беларусь от 07.01.2012г. № 340-3 «О санитарно-эпидемическом благополучии насе</w:t>
            </w:r>
            <w:r w:rsidRPr="005E5ADA">
              <w:rPr>
                <w:rFonts w:ascii="Times New Roman" w:hAnsi="Times New Roman"/>
                <w:sz w:val="20"/>
                <w:szCs w:val="20"/>
              </w:rPr>
              <w:t xml:space="preserve">ления», «санитарными правилами </w:t>
            </w:r>
            <w:r w:rsidRPr="005E5ADA">
              <w:rPr>
                <w:rFonts w:ascii="Times New Roman" w:hAnsi="Times New Roman"/>
                <w:sz w:val="20"/>
                <w:szCs w:val="20"/>
                <w:lang w:eastAsia="en-US"/>
              </w:rPr>
              <w:t>17-69 РБ 98 «Профилактика инфекционных, паразитарных заболеваний».</w:t>
            </w:r>
          </w:p>
          <w:p w:rsidR="00825F09" w:rsidRPr="005E5ADA" w:rsidRDefault="00E4663C" w:rsidP="006F68E9">
            <w:pPr>
              <w:pStyle w:val="a9"/>
              <w:rPr>
                <w:rFonts w:ascii="Times New Roman" w:hAnsi="Times New Roman"/>
                <w:sz w:val="20"/>
                <w:szCs w:val="20"/>
              </w:rPr>
            </w:pPr>
            <w:r w:rsidRPr="005E5ADA">
              <w:rPr>
                <w:rFonts w:ascii="Times New Roman" w:hAnsi="Times New Roman"/>
                <w:b/>
                <w:sz w:val="20"/>
                <w:szCs w:val="20"/>
              </w:rPr>
              <w:t>В июне 2024 состоялся Медицинский совет</w:t>
            </w:r>
            <w:r w:rsidRPr="005E5ADA">
              <w:rPr>
                <w:rFonts w:ascii="Times New Roman" w:hAnsi="Times New Roman"/>
                <w:sz w:val="20"/>
                <w:szCs w:val="20"/>
              </w:rPr>
              <w:t xml:space="preserve"> «О готовности ОЗ района и проведении мероприятий по профилактике распространения инфекций, имеющих международное значение». </w:t>
            </w:r>
            <w:r w:rsidR="00215A99" w:rsidRPr="005E5ADA">
              <w:rPr>
                <w:rFonts w:ascii="Times New Roman" w:hAnsi="Times New Roman"/>
                <w:i/>
                <w:sz w:val="20"/>
                <w:szCs w:val="20"/>
              </w:rPr>
              <w:t xml:space="preserve">Работа по созданию эпидемиологически надежного коллективного иммунитета против COVID-19 в комплексе с обеспечением популяционной защиты от </w:t>
            </w:r>
            <w:r w:rsidR="007B7B2B" w:rsidRPr="005E5ADA">
              <w:rPr>
                <w:rFonts w:ascii="Times New Roman" w:hAnsi="Times New Roman"/>
                <w:i/>
                <w:sz w:val="20"/>
                <w:szCs w:val="20"/>
              </w:rPr>
              <w:t>эпидемиологически избыточной</w:t>
            </w:r>
            <w:r w:rsidR="00215A99" w:rsidRPr="005E5ADA">
              <w:rPr>
                <w:rFonts w:ascii="Times New Roman" w:hAnsi="Times New Roman"/>
                <w:i/>
                <w:sz w:val="20"/>
                <w:szCs w:val="20"/>
              </w:rPr>
              <w:t xml:space="preserve"> заболеваемости гриппом.</w:t>
            </w:r>
            <w:r w:rsidR="00B27F25" w:rsidRPr="005E5ADA">
              <w:rPr>
                <w:rFonts w:ascii="Times New Roman" w:hAnsi="Times New Roman"/>
                <w:sz w:val="20"/>
                <w:szCs w:val="20"/>
              </w:rPr>
              <w:t xml:space="preserve"> Против </w:t>
            </w:r>
            <w:r w:rsidR="00B27F25" w:rsidRPr="005E5ADA">
              <w:rPr>
                <w:rFonts w:ascii="Times New Roman" w:hAnsi="Times New Roman"/>
                <w:i/>
                <w:sz w:val="20"/>
                <w:szCs w:val="20"/>
              </w:rPr>
              <w:t>COVID-</w:t>
            </w:r>
            <w:r w:rsidR="007B7B2B" w:rsidRPr="005E5ADA">
              <w:rPr>
                <w:rFonts w:ascii="Times New Roman" w:hAnsi="Times New Roman"/>
                <w:i/>
                <w:sz w:val="20"/>
                <w:szCs w:val="20"/>
              </w:rPr>
              <w:t xml:space="preserve">19 </w:t>
            </w:r>
            <w:r w:rsidR="007B7B2B" w:rsidRPr="005E5ADA">
              <w:rPr>
                <w:rFonts w:ascii="Times New Roman" w:hAnsi="Times New Roman"/>
                <w:sz w:val="20"/>
                <w:szCs w:val="20"/>
              </w:rPr>
              <w:t>привито</w:t>
            </w:r>
            <w:r w:rsidR="00B27F25" w:rsidRPr="005E5ADA">
              <w:rPr>
                <w:rFonts w:ascii="Times New Roman" w:hAnsi="Times New Roman"/>
                <w:sz w:val="20"/>
                <w:szCs w:val="20"/>
              </w:rPr>
              <w:t xml:space="preserve"> </w:t>
            </w:r>
            <w:r w:rsidR="00586A26" w:rsidRPr="005E5ADA">
              <w:rPr>
                <w:rFonts w:ascii="Times New Roman" w:hAnsi="Times New Roman"/>
                <w:sz w:val="20"/>
                <w:szCs w:val="20"/>
              </w:rPr>
              <w:t>160 челов</w:t>
            </w:r>
            <w:r w:rsidR="00A07C65" w:rsidRPr="005E5ADA">
              <w:rPr>
                <w:rFonts w:ascii="Times New Roman" w:hAnsi="Times New Roman"/>
                <w:sz w:val="20"/>
                <w:szCs w:val="20"/>
              </w:rPr>
              <w:t>ек</w:t>
            </w:r>
            <w:r w:rsidR="00D3400C" w:rsidRPr="005E5ADA">
              <w:rPr>
                <w:rFonts w:ascii="Times New Roman" w:hAnsi="Times New Roman"/>
                <w:sz w:val="20"/>
                <w:szCs w:val="20"/>
              </w:rPr>
              <w:t xml:space="preserve"> или 1,3% </w:t>
            </w:r>
            <w:r w:rsidR="007B7B2B" w:rsidRPr="005E5ADA">
              <w:rPr>
                <w:rFonts w:ascii="Times New Roman" w:hAnsi="Times New Roman"/>
                <w:sz w:val="20"/>
                <w:szCs w:val="20"/>
              </w:rPr>
              <w:t>населения.</w:t>
            </w:r>
          </w:p>
          <w:p w:rsidR="003F2012" w:rsidRPr="005E5ADA" w:rsidRDefault="003F2012" w:rsidP="008E67A0">
            <w:pPr>
              <w:autoSpaceDE w:val="0"/>
              <w:autoSpaceDN w:val="0"/>
              <w:ind w:firstLine="0"/>
              <w:rPr>
                <w:b/>
                <w:i/>
                <w:sz w:val="20"/>
                <w:szCs w:val="20"/>
              </w:rPr>
            </w:pPr>
            <w:r w:rsidRPr="005E5ADA">
              <w:rPr>
                <w:b/>
                <w:i/>
                <w:sz w:val="20"/>
                <w:szCs w:val="20"/>
              </w:rPr>
              <w:t>ЦУР 3.d.1. – Косвенные показатели ТНПА,</w:t>
            </w:r>
            <w:r w:rsidR="00446847" w:rsidRPr="005E5ADA">
              <w:rPr>
                <w:b/>
                <w:i/>
                <w:sz w:val="20"/>
                <w:szCs w:val="20"/>
              </w:rPr>
              <w:t xml:space="preserve"> </w:t>
            </w:r>
            <w:r w:rsidRPr="005E5ADA">
              <w:rPr>
                <w:b/>
                <w:i/>
                <w:sz w:val="20"/>
                <w:szCs w:val="20"/>
              </w:rPr>
              <w:t>динамика:</w:t>
            </w:r>
          </w:p>
          <w:p w:rsidR="003F2012" w:rsidRPr="005E5ADA" w:rsidRDefault="00742C52" w:rsidP="006805F8">
            <w:pPr>
              <w:tabs>
                <w:tab w:val="left" w:pos="8505"/>
              </w:tabs>
              <w:autoSpaceDE w:val="0"/>
              <w:autoSpaceDN w:val="0"/>
              <w:adjustRightInd w:val="0"/>
              <w:ind w:firstLine="0"/>
              <w:jc w:val="left"/>
              <w:rPr>
                <w:color w:val="000000"/>
                <w:sz w:val="20"/>
                <w:szCs w:val="20"/>
                <w:highlight w:val="yellow"/>
              </w:rPr>
            </w:pPr>
            <w:r w:rsidRPr="005E5ADA">
              <w:rPr>
                <w:b/>
                <w:color w:val="000000"/>
                <w:sz w:val="20"/>
                <w:szCs w:val="20"/>
              </w:rPr>
              <w:t xml:space="preserve">За 2024 год заболеваемость </w:t>
            </w:r>
            <w:r w:rsidR="007B7B2B" w:rsidRPr="005E5ADA">
              <w:rPr>
                <w:b/>
                <w:color w:val="000000"/>
                <w:sz w:val="20"/>
                <w:szCs w:val="20"/>
              </w:rPr>
              <w:t>легионеллезом, листериозом, ГЛПС, лептоспирозом</w:t>
            </w:r>
            <w:r w:rsidR="006805F8" w:rsidRPr="005E5ADA">
              <w:rPr>
                <w:b/>
                <w:color w:val="000000"/>
                <w:sz w:val="20"/>
                <w:szCs w:val="20"/>
              </w:rPr>
              <w:t xml:space="preserve">, туляремией, </w:t>
            </w:r>
            <w:r w:rsidR="003F2012" w:rsidRPr="005E5ADA">
              <w:rPr>
                <w:b/>
                <w:color w:val="000000"/>
                <w:sz w:val="20"/>
                <w:szCs w:val="20"/>
              </w:rPr>
              <w:t xml:space="preserve">центрально-европейским </w:t>
            </w:r>
            <w:r w:rsidR="006805F8" w:rsidRPr="005E5ADA">
              <w:rPr>
                <w:b/>
                <w:color w:val="000000"/>
                <w:sz w:val="20"/>
                <w:szCs w:val="20"/>
              </w:rPr>
              <w:t xml:space="preserve">(западным) клещевым энцефалитом, </w:t>
            </w:r>
            <w:r w:rsidR="003F2012" w:rsidRPr="005E5ADA">
              <w:rPr>
                <w:b/>
                <w:color w:val="000000"/>
                <w:sz w:val="20"/>
                <w:szCs w:val="20"/>
              </w:rPr>
              <w:t xml:space="preserve">Лайм-боррелиозом </w:t>
            </w:r>
            <w:r w:rsidR="006805F8" w:rsidRPr="005E5ADA">
              <w:rPr>
                <w:color w:val="000000"/>
                <w:sz w:val="20"/>
                <w:szCs w:val="20"/>
              </w:rPr>
              <w:t>не регистрировалась.</w:t>
            </w:r>
            <w:r w:rsidR="003F2012" w:rsidRPr="005E5ADA">
              <w:rPr>
                <w:color w:val="000000"/>
                <w:sz w:val="20"/>
                <w:szCs w:val="20"/>
              </w:rPr>
              <w:t xml:space="preserve"> </w:t>
            </w:r>
          </w:p>
        </w:tc>
      </w:tr>
      <w:tr w:rsidR="00825F09" w:rsidRPr="00D149CC" w:rsidTr="000A69B6">
        <w:tc>
          <w:tcPr>
            <w:tcW w:w="5723" w:type="dxa"/>
          </w:tcPr>
          <w:p w:rsidR="00825F09" w:rsidRPr="00D149CC" w:rsidRDefault="00825F09" w:rsidP="00E11778">
            <w:pPr>
              <w:autoSpaceDE w:val="0"/>
              <w:autoSpaceDN w:val="0"/>
              <w:ind w:firstLine="0"/>
              <w:rPr>
                <w:sz w:val="24"/>
                <w:szCs w:val="24"/>
              </w:rPr>
            </w:pPr>
            <w:r w:rsidRPr="00D149CC">
              <w:rPr>
                <w:sz w:val="24"/>
                <w:szCs w:val="24"/>
              </w:rPr>
              <w:t>3.d.2 Процентная доля инфекций кровотока, вызываемых отдельными организмами, устойчивыми к противомикробным препаратам</w:t>
            </w:r>
          </w:p>
        </w:tc>
        <w:tc>
          <w:tcPr>
            <w:tcW w:w="8986" w:type="dxa"/>
          </w:tcPr>
          <w:p w:rsidR="00E4663C" w:rsidRPr="005E5ADA" w:rsidRDefault="00E4663C" w:rsidP="00E4663C">
            <w:pPr>
              <w:ind w:firstLine="0"/>
              <w:rPr>
                <w:sz w:val="20"/>
                <w:szCs w:val="20"/>
              </w:rPr>
            </w:pPr>
            <w:r w:rsidRPr="005E5ADA">
              <w:rPr>
                <w:sz w:val="20"/>
                <w:szCs w:val="20"/>
              </w:rPr>
              <w:t>Анализ микробиологического мониторинга проводится ежеквартально. В ЦРБ 9 месяцев 2024 года превалирует условно-патогенная флора, мульти- и панрезистентных штаммов не выявлено. В ЦРБ функционирует система инфекционного контроля.</w:t>
            </w:r>
          </w:p>
          <w:p w:rsidR="00E4663C" w:rsidRPr="005E5ADA" w:rsidRDefault="00E4663C" w:rsidP="00E4663C">
            <w:pPr>
              <w:ind w:firstLine="0"/>
              <w:rPr>
                <w:b/>
                <w:sz w:val="20"/>
                <w:szCs w:val="20"/>
              </w:rPr>
            </w:pPr>
            <w:r w:rsidRPr="005E5ADA">
              <w:rPr>
                <w:b/>
                <w:sz w:val="20"/>
                <w:szCs w:val="20"/>
              </w:rPr>
              <w:t>В 2024 году рассмотрены данные вопросы на медсоветах:</w:t>
            </w:r>
          </w:p>
          <w:p w:rsidR="00E4663C" w:rsidRPr="005E5ADA" w:rsidRDefault="00E4663C" w:rsidP="00E4663C">
            <w:pPr>
              <w:pStyle w:val="a9"/>
              <w:rPr>
                <w:rFonts w:ascii="Times New Roman" w:hAnsi="Times New Roman"/>
                <w:sz w:val="20"/>
                <w:szCs w:val="20"/>
              </w:rPr>
            </w:pPr>
            <w:r w:rsidRPr="005E5ADA">
              <w:rPr>
                <w:rFonts w:ascii="Times New Roman" w:hAnsi="Times New Roman"/>
                <w:sz w:val="20"/>
                <w:szCs w:val="20"/>
              </w:rPr>
              <w:t>25.01.2024 «Сбор и транспортировка биологического материала в микробиологическую лабораторию».</w:t>
            </w:r>
          </w:p>
          <w:p w:rsidR="003133F6" w:rsidRPr="005E5ADA" w:rsidRDefault="00E4663C" w:rsidP="004202E7">
            <w:pPr>
              <w:pStyle w:val="a9"/>
              <w:rPr>
                <w:rFonts w:ascii="Times New Roman" w:hAnsi="Times New Roman"/>
                <w:sz w:val="20"/>
                <w:szCs w:val="20"/>
              </w:rPr>
            </w:pPr>
            <w:r w:rsidRPr="005E5ADA">
              <w:rPr>
                <w:rFonts w:ascii="Times New Roman" w:hAnsi="Times New Roman"/>
                <w:sz w:val="20"/>
                <w:szCs w:val="20"/>
              </w:rPr>
              <w:t xml:space="preserve"> 28.03.2024 «ОКИ, Клиника, диагностика, обследование больных и контактных, наблюдение очагов ОКИ, оформление медицинской документации (экстренного извещения, направления в микробиологическую лабораторию)</w:t>
            </w:r>
            <w:r w:rsidR="004202E7" w:rsidRPr="005E5ADA">
              <w:rPr>
                <w:rFonts w:ascii="Times New Roman" w:hAnsi="Times New Roman"/>
                <w:sz w:val="20"/>
                <w:szCs w:val="20"/>
              </w:rPr>
              <w:t>».</w:t>
            </w:r>
          </w:p>
        </w:tc>
      </w:tr>
      <w:tr w:rsidR="00444D57" w:rsidRPr="00D149CC" w:rsidTr="000A69B6">
        <w:tc>
          <w:tcPr>
            <w:tcW w:w="5723" w:type="dxa"/>
          </w:tcPr>
          <w:p w:rsidR="00444D57" w:rsidRPr="00D149CC" w:rsidRDefault="00444D57" w:rsidP="00444D57">
            <w:pPr>
              <w:autoSpaceDE w:val="0"/>
              <w:autoSpaceDN w:val="0"/>
              <w:ind w:firstLine="0"/>
              <w:rPr>
                <w:sz w:val="24"/>
                <w:szCs w:val="24"/>
              </w:rPr>
            </w:pPr>
            <w:r w:rsidRPr="00D149CC">
              <w:rPr>
                <w:sz w:val="24"/>
                <w:szCs w:val="24"/>
              </w:rPr>
              <w:t>3.1.1 Коэффициент материнской смертности (на 100000 родившихся живыми)</w:t>
            </w:r>
          </w:p>
        </w:tc>
        <w:tc>
          <w:tcPr>
            <w:tcW w:w="8986" w:type="dxa"/>
          </w:tcPr>
          <w:p w:rsidR="00444D57" w:rsidRPr="005E5ADA" w:rsidRDefault="00444D57" w:rsidP="00444D57">
            <w:pPr>
              <w:pStyle w:val="a9"/>
              <w:rPr>
                <w:rFonts w:ascii="Times New Roman" w:hAnsi="Times New Roman"/>
                <w:sz w:val="20"/>
                <w:szCs w:val="20"/>
                <w:highlight w:val="cyan"/>
              </w:rPr>
            </w:pPr>
            <w:r w:rsidRPr="005E5ADA">
              <w:rPr>
                <w:rFonts w:ascii="Times New Roman" w:hAnsi="Times New Roman"/>
                <w:sz w:val="20"/>
                <w:szCs w:val="20"/>
              </w:rPr>
              <w:t>Акушерско-гинекологической службой УЗ «Чериковская ЦРБ», обеспечивается наблюдение беременных в соответствии с клиническими протоколами, своевременно проводится госпитализация беременных. В соответствии с планом медицинские работники проходят курсы повышения квалификации. В 100% случаев проводится предабортное психологическое консультирование женщин, обратившихся за проведением искусственного прерывания беременности. В 2023 году из 18 женщин, обратившихся до 12 недель за проведением медицинского аборта, после проведения психологического предабортного консультирования 6 изменили решение и сохранили беременность (39.1%).  В 2024году из 18 женщин, обратившихся до 12 недель за проведением медицинского аборта, после проведения психологического предабортного консультирования 10 изменили решение и сохранили беременность (30%).  С 2009 года в поликлиническом отделении на 1 ставку работает психолог.</w:t>
            </w:r>
          </w:p>
        </w:tc>
      </w:tr>
      <w:tr w:rsidR="00444D57" w:rsidRPr="00D149CC" w:rsidTr="000A69B6">
        <w:tc>
          <w:tcPr>
            <w:tcW w:w="5723" w:type="dxa"/>
          </w:tcPr>
          <w:p w:rsidR="00444D57" w:rsidRPr="00C06C7B" w:rsidRDefault="00444D57" w:rsidP="00444D57">
            <w:pPr>
              <w:autoSpaceDE w:val="0"/>
              <w:autoSpaceDN w:val="0"/>
              <w:ind w:firstLine="0"/>
              <w:rPr>
                <w:sz w:val="24"/>
                <w:szCs w:val="24"/>
              </w:rPr>
            </w:pPr>
            <w:r w:rsidRPr="00C06C7B">
              <w:rPr>
                <w:sz w:val="24"/>
                <w:szCs w:val="24"/>
              </w:rPr>
              <w:t>3.1.2 Доля родов, принятых квалифицированными медицинскими работниками (процент)</w:t>
            </w:r>
          </w:p>
        </w:tc>
        <w:tc>
          <w:tcPr>
            <w:tcW w:w="8986" w:type="dxa"/>
          </w:tcPr>
          <w:p w:rsidR="00444D57" w:rsidRPr="005E5ADA" w:rsidRDefault="00444D57" w:rsidP="00444D57">
            <w:pPr>
              <w:autoSpaceDE w:val="0"/>
              <w:autoSpaceDN w:val="0"/>
              <w:ind w:firstLine="0"/>
              <w:rPr>
                <w:sz w:val="20"/>
                <w:szCs w:val="20"/>
              </w:rPr>
            </w:pPr>
            <w:r w:rsidRPr="005E5ADA">
              <w:rPr>
                <w:sz w:val="20"/>
                <w:szCs w:val="20"/>
              </w:rPr>
              <w:t>Доля родов, принятых квалифицированными медицинскими работниками на дому-0.</w:t>
            </w:r>
          </w:p>
          <w:p w:rsidR="00444D57" w:rsidRPr="005E5ADA" w:rsidRDefault="00444D57" w:rsidP="00444D57">
            <w:pPr>
              <w:autoSpaceDE w:val="0"/>
              <w:autoSpaceDN w:val="0"/>
              <w:ind w:firstLine="0"/>
              <w:rPr>
                <w:sz w:val="20"/>
                <w:szCs w:val="20"/>
              </w:rPr>
            </w:pPr>
            <w:r w:rsidRPr="005E5ADA">
              <w:rPr>
                <w:sz w:val="20"/>
                <w:szCs w:val="20"/>
              </w:rPr>
              <w:t>С 01.07.2023 года в УЗ «Чериковская ЦРБ» межрайоное отделение беременных и рожениц (перинатальный центр 1-го уровня) закрыт.</w:t>
            </w:r>
          </w:p>
          <w:p w:rsidR="00444D57" w:rsidRPr="005E5ADA" w:rsidRDefault="00444D57" w:rsidP="00444D57">
            <w:pPr>
              <w:autoSpaceDE w:val="0"/>
              <w:autoSpaceDN w:val="0"/>
              <w:ind w:firstLine="0"/>
              <w:rPr>
                <w:sz w:val="20"/>
                <w:szCs w:val="20"/>
                <w:highlight w:val="cyan"/>
              </w:rPr>
            </w:pPr>
            <w:r w:rsidRPr="005E5ADA">
              <w:rPr>
                <w:sz w:val="20"/>
                <w:szCs w:val="20"/>
              </w:rPr>
              <w:t>С 01.07.2023 года работает 2 врача. Курсы повышения квалификации врачи акушер-гинекологи проходят на базе БЕЛМАПО с периодичностью 2 раза в 5 лет.</w:t>
            </w:r>
          </w:p>
        </w:tc>
      </w:tr>
      <w:tr w:rsidR="00825F09" w:rsidRPr="00D149CC" w:rsidTr="000A69B6">
        <w:tc>
          <w:tcPr>
            <w:tcW w:w="5723" w:type="dxa"/>
          </w:tcPr>
          <w:p w:rsidR="00825F09" w:rsidRPr="00D149CC" w:rsidRDefault="00825F09" w:rsidP="00E11778">
            <w:pPr>
              <w:autoSpaceDE w:val="0"/>
              <w:autoSpaceDN w:val="0"/>
              <w:ind w:firstLine="0"/>
              <w:rPr>
                <w:sz w:val="24"/>
                <w:szCs w:val="24"/>
              </w:rPr>
            </w:pPr>
            <w:r w:rsidRPr="00D149CC">
              <w:rPr>
                <w:sz w:val="24"/>
                <w:szCs w:val="24"/>
              </w:rPr>
              <w:t>3.2.1 Коэффициент смертности детей в возрасте до 5 лет (на 1 000 родившихся живыми)</w:t>
            </w:r>
          </w:p>
        </w:tc>
        <w:tc>
          <w:tcPr>
            <w:tcW w:w="8986" w:type="dxa"/>
          </w:tcPr>
          <w:p w:rsidR="004E4D98" w:rsidRPr="005E5ADA" w:rsidRDefault="004E4D98" w:rsidP="004E4D98">
            <w:pPr>
              <w:autoSpaceDE w:val="0"/>
              <w:autoSpaceDN w:val="0"/>
              <w:ind w:firstLine="0"/>
              <w:rPr>
                <w:sz w:val="20"/>
                <w:szCs w:val="20"/>
              </w:rPr>
            </w:pPr>
            <w:r w:rsidRPr="005E5ADA">
              <w:rPr>
                <w:sz w:val="20"/>
                <w:szCs w:val="20"/>
              </w:rPr>
              <w:t xml:space="preserve">Коэффициент смертности детей в возрасте до 5 лет (на 1 000 родившихся живыми) </w:t>
            </w:r>
            <w:r w:rsidRPr="005E5ADA">
              <w:rPr>
                <w:b/>
                <w:sz w:val="20"/>
                <w:szCs w:val="20"/>
              </w:rPr>
              <w:t>равен 0.</w:t>
            </w:r>
          </w:p>
          <w:p w:rsidR="004E4D98" w:rsidRPr="005E5ADA" w:rsidRDefault="004E4D98" w:rsidP="004E4D98">
            <w:pPr>
              <w:autoSpaceDE w:val="0"/>
              <w:autoSpaceDN w:val="0"/>
              <w:ind w:firstLine="0"/>
              <w:rPr>
                <w:b/>
                <w:sz w:val="20"/>
                <w:szCs w:val="20"/>
              </w:rPr>
            </w:pPr>
            <w:bookmarkStart w:id="2" w:name="_Hlk157602787"/>
            <w:r w:rsidRPr="005E5ADA">
              <w:rPr>
                <w:sz w:val="20"/>
                <w:szCs w:val="20"/>
              </w:rPr>
              <w:t xml:space="preserve">В УЗ «Чериковская ЦРБ» </w:t>
            </w:r>
            <w:r w:rsidRPr="005E5ADA">
              <w:rPr>
                <w:b/>
                <w:sz w:val="20"/>
                <w:szCs w:val="20"/>
              </w:rPr>
              <w:t xml:space="preserve">работают школы «Школа здорового ребенка» </w:t>
            </w:r>
            <w:bookmarkEnd w:id="2"/>
            <w:r w:rsidRPr="005E5ADA">
              <w:rPr>
                <w:b/>
                <w:sz w:val="20"/>
                <w:szCs w:val="20"/>
              </w:rPr>
              <w:t>и «Школа здоровой матери».</w:t>
            </w:r>
          </w:p>
          <w:p w:rsidR="004E4D98" w:rsidRPr="005E5ADA" w:rsidRDefault="004E4D98" w:rsidP="004E4D98">
            <w:pPr>
              <w:ind w:firstLine="0"/>
              <w:rPr>
                <w:color w:val="000000"/>
                <w:sz w:val="20"/>
                <w:szCs w:val="20"/>
              </w:rPr>
            </w:pPr>
            <w:r w:rsidRPr="005E5ADA">
              <w:rPr>
                <w:sz w:val="20"/>
                <w:szCs w:val="20"/>
              </w:rPr>
              <w:t xml:space="preserve">УЗ «Чериковским райЦГЭ» разработана и распространена </w:t>
            </w:r>
            <w:r w:rsidRPr="005E5ADA">
              <w:rPr>
                <w:color w:val="000000"/>
                <w:sz w:val="20"/>
                <w:szCs w:val="20"/>
              </w:rPr>
              <w:t xml:space="preserve">памятка </w:t>
            </w:r>
            <w:r w:rsidRPr="005E5ADA">
              <w:rPr>
                <w:sz w:val="20"/>
                <w:szCs w:val="20"/>
              </w:rPr>
              <w:t xml:space="preserve">«Как защититься от насилия в семье?»,УЗ «Чериковской ЦРБ» разработаны и распространены ИОМ: </w:t>
            </w:r>
            <w:r w:rsidRPr="005E5ADA">
              <w:rPr>
                <w:color w:val="000000"/>
                <w:sz w:val="20"/>
                <w:szCs w:val="20"/>
              </w:rPr>
              <w:t>буклет «Травма насилие», «Кризисные события в жизни человека» тираж 200 экз. в В 13 учреждений направлены видеоролики: «Дом без насилия. Касается каждого», «Профилактическая акция «Дом без насилия»», «В Беларуси проходит профилактическая акция «Дом без насилия»».</w:t>
            </w:r>
          </w:p>
          <w:p w:rsidR="004E4D98" w:rsidRPr="005E5ADA" w:rsidRDefault="004E4D98" w:rsidP="004E4D98">
            <w:pPr>
              <w:ind w:firstLine="0"/>
              <w:rPr>
                <w:sz w:val="20"/>
                <w:szCs w:val="20"/>
              </w:rPr>
            </w:pPr>
            <w:r w:rsidRPr="005E5ADA">
              <w:rPr>
                <w:b/>
                <w:sz w:val="20"/>
                <w:szCs w:val="20"/>
              </w:rPr>
              <w:t>На сайте</w:t>
            </w:r>
            <w:r w:rsidRPr="005E5ADA">
              <w:rPr>
                <w:sz w:val="20"/>
                <w:szCs w:val="20"/>
              </w:rPr>
              <w:t xml:space="preserve"> УЗ «Чериковский райЦГЭ» размещена информация «Как защититься от насилия в семье?», </w:t>
            </w:r>
            <w:r w:rsidRPr="005E5ADA">
              <w:rPr>
                <w:color w:val="000000"/>
                <w:sz w:val="20"/>
                <w:szCs w:val="20"/>
              </w:rPr>
              <w:t xml:space="preserve">на сайте </w:t>
            </w:r>
            <w:r w:rsidRPr="005E5ADA">
              <w:rPr>
                <w:sz w:val="20"/>
                <w:szCs w:val="20"/>
              </w:rPr>
              <w:t>размещена информация «Кризисные события в жизни человека», «Травма насилия», «Акция «Дом без насилия!», «Республиканский центр психологической помощи», актуализирована информация «Сексуализированное поведение детей и подростков», «Чтобы избежать беды...», «Номера экстренной психологической помощи», «Профилактика суицидального поведения», «Важность полового воспитания», «Памятка для родителей «Сохранение половой неприкосновенности», «Правила безопасного поведения», «Сексуализированное поведение», «Семейные конфликты и дети», «Дом без насилия (Листовки)», «Насилие в семье», «Кто окажет помощь в кризисной ситуации?», «Разговор об отношениях – воспитание личности», «СТОП НАСИЛИЕ», «Влияние родительского алкоголизма на психологическое состояние детей».</w:t>
            </w:r>
          </w:p>
          <w:p w:rsidR="004E4D98" w:rsidRPr="005E5ADA" w:rsidRDefault="004E4D98" w:rsidP="004E4D98">
            <w:pPr>
              <w:ind w:firstLine="0"/>
              <w:rPr>
                <w:sz w:val="20"/>
                <w:szCs w:val="20"/>
              </w:rPr>
            </w:pPr>
            <w:r w:rsidRPr="005E5ADA">
              <w:rPr>
                <w:b/>
                <w:sz w:val="20"/>
                <w:szCs w:val="20"/>
              </w:rPr>
              <w:t>Размещена информация на информационных стендах</w:t>
            </w:r>
            <w:r w:rsidRPr="005E5ADA">
              <w:rPr>
                <w:sz w:val="20"/>
                <w:szCs w:val="20"/>
              </w:rPr>
              <w:t xml:space="preserve"> УЗ «Чериковская ЦРБ»: «Сексуализированное поведение детей и подростков», «Помощь рядом. Звоните и мы поможем», «Травма насилие», «Важность полового воспитания», «Кризисные события в жизни человека», «Памятка для родителей «Сохранение половой неприкосновенности».</w:t>
            </w:r>
          </w:p>
          <w:p w:rsidR="004E4D98" w:rsidRPr="005E5ADA" w:rsidRDefault="004E4D98" w:rsidP="004E4D98">
            <w:pPr>
              <w:autoSpaceDE w:val="0"/>
              <w:autoSpaceDN w:val="0"/>
              <w:ind w:firstLine="0"/>
              <w:rPr>
                <w:rFonts w:eastAsia="Times New Roman"/>
                <w:sz w:val="20"/>
                <w:szCs w:val="20"/>
                <w:lang w:eastAsia="ar-SA"/>
              </w:rPr>
            </w:pPr>
            <w:r w:rsidRPr="005E5ADA">
              <w:rPr>
                <w:rFonts w:eastAsia="Times New Roman"/>
                <w:b/>
                <w:bCs/>
                <w:sz w:val="20"/>
                <w:szCs w:val="20"/>
                <w:lang w:eastAsia="ar-SA"/>
              </w:rPr>
              <w:t>25.01.2024г</w:t>
            </w:r>
            <w:r w:rsidRPr="005E5ADA">
              <w:rPr>
                <w:rFonts w:eastAsia="Times New Roman"/>
                <w:sz w:val="20"/>
                <w:szCs w:val="20"/>
                <w:lang w:eastAsia="ar-SA"/>
              </w:rPr>
              <w:t xml:space="preserve">. </w:t>
            </w:r>
            <w:r w:rsidRPr="005E5ADA">
              <w:rPr>
                <w:rFonts w:eastAsia="Times New Roman"/>
                <w:b/>
                <w:bCs/>
                <w:sz w:val="20"/>
                <w:szCs w:val="20"/>
                <w:lang w:eastAsia="ar-SA"/>
              </w:rPr>
              <w:t>Конференция</w:t>
            </w:r>
            <w:r w:rsidRPr="005E5ADA">
              <w:rPr>
                <w:rFonts w:eastAsia="Times New Roman"/>
                <w:sz w:val="20"/>
                <w:szCs w:val="20"/>
                <w:lang w:eastAsia="ar-SA"/>
              </w:rPr>
              <w:t xml:space="preserve"> «Педофилия. Как распознать, что Ваш ребенок стал жертвой сексуального насилия». </w:t>
            </w:r>
            <w:r w:rsidRPr="005E5ADA">
              <w:rPr>
                <w:rFonts w:eastAsia="Times New Roman"/>
                <w:b/>
                <w:bCs/>
                <w:sz w:val="20"/>
                <w:szCs w:val="20"/>
                <w:lang w:eastAsia="ar-SA"/>
              </w:rPr>
              <w:t>Место проведения</w:t>
            </w:r>
            <w:r w:rsidRPr="005E5ADA">
              <w:rPr>
                <w:rFonts w:eastAsia="Times New Roman"/>
                <w:sz w:val="20"/>
                <w:szCs w:val="20"/>
                <w:lang w:eastAsia="ar-SA"/>
              </w:rPr>
              <w:t xml:space="preserve"> УЗ «Чериковская ЦРБ». Выступала Психолог УЗ «Чериковская ЦРБ» Лапасина Ю.Л.</w:t>
            </w:r>
          </w:p>
          <w:p w:rsidR="004E4D98" w:rsidRPr="005E5ADA" w:rsidRDefault="004E4D98" w:rsidP="004E4D98">
            <w:pPr>
              <w:suppressAutoHyphens/>
              <w:ind w:firstLine="0"/>
              <w:rPr>
                <w:rFonts w:eastAsia="Times New Roman"/>
                <w:sz w:val="20"/>
                <w:szCs w:val="20"/>
                <w:lang w:eastAsia="ar-SA"/>
              </w:rPr>
            </w:pPr>
            <w:r w:rsidRPr="005E5ADA">
              <w:rPr>
                <w:b/>
                <w:bCs/>
                <w:sz w:val="20"/>
                <w:szCs w:val="20"/>
              </w:rPr>
              <w:t>11.04.2024г.</w:t>
            </w:r>
            <w:r w:rsidRPr="005E5ADA">
              <w:rPr>
                <w:rFonts w:eastAsia="Times New Roman"/>
                <w:sz w:val="20"/>
                <w:szCs w:val="20"/>
                <w:lang w:eastAsia="ar-SA"/>
              </w:rPr>
              <w:t xml:space="preserve"> </w:t>
            </w:r>
            <w:r w:rsidRPr="005E5ADA">
              <w:rPr>
                <w:rFonts w:eastAsia="Times New Roman"/>
                <w:b/>
                <w:bCs/>
                <w:sz w:val="20"/>
                <w:szCs w:val="20"/>
                <w:lang w:eastAsia="ar-SA"/>
              </w:rPr>
              <w:t xml:space="preserve">Семинар </w:t>
            </w:r>
            <w:r w:rsidRPr="005E5ADA">
              <w:rPr>
                <w:rFonts w:eastAsia="Times New Roman"/>
                <w:sz w:val="20"/>
                <w:szCs w:val="20"/>
                <w:lang w:eastAsia="ar-SA"/>
              </w:rPr>
              <w:t xml:space="preserve">«Травма насилия. Почему дети молчат?». </w:t>
            </w:r>
            <w:r w:rsidRPr="005E5ADA">
              <w:rPr>
                <w:rFonts w:eastAsia="Times New Roman"/>
                <w:bCs/>
                <w:sz w:val="20"/>
                <w:szCs w:val="20"/>
                <w:lang w:eastAsia="ar-SA"/>
              </w:rPr>
              <w:t>Место проведения</w:t>
            </w:r>
            <w:r w:rsidRPr="005E5ADA">
              <w:rPr>
                <w:rFonts w:eastAsia="Times New Roman"/>
                <w:sz w:val="20"/>
                <w:szCs w:val="20"/>
                <w:lang w:eastAsia="ar-SA"/>
              </w:rPr>
              <w:t xml:space="preserve">. ГУО </w:t>
            </w:r>
          </w:p>
          <w:p w:rsidR="004E4D98" w:rsidRPr="005E5ADA" w:rsidRDefault="004E4D98" w:rsidP="004E4D98">
            <w:pPr>
              <w:suppressAutoHyphens/>
              <w:ind w:firstLine="0"/>
              <w:rPr>
                <w:rFonts w:eastAsia="Times New Roman"/>
                <w:sz w:val="20"/>
                <w:szCs w:val="20"/>
                <w:lang w:eastAsia="ar-SA"/>
              </w:rPr>
            </w:pPr>
            <w:r w:rsidRPr="005E5ADA">
              <w:rPr>
                <w:rFonts w:eastAsia="Times New Roman"/>
                <w:sz w:val="20"/>
                <w:szCs w:val="20"/>
                <w:lang w:eastAsia="ar-SA"/>
              </w:rPr>
              <w:t xml:space="preserve">«Чериковский государственный колледж». </w:t>
            </w:r>
            <w:r w:rsidRPr="005E5ADA">
              <w:rPr>
                <w:rFonts w:eastAsia="Times New Roman"/>
                <w:bCs/>
                <w:sz w:val="20"/>
                <w:szCs w:val="20"/>
                <w:lang w:eastAsia="ar-SA"/>
              </w:rPr>
              <w:t>Исполнитель</w:t>
            </w:r>
            <w:r w:rsidRPr="005E5ADA">
              <w:rPr>
                <w:rFonts w:eastAsia="Times New Roman"/>
                <w:b/>
                <w:bCs/>
                <w:sz w:val="20"/>
                <w:szCs w:val="20"/>
                <w:lang w:eastAsia="ar-SA"/>
              </w:rPr>
              <w:t xml:space="preserve"> </w:t>
            </w:r>
            <w:r w:rsidRPr="005E5ADA">
              <w:rPr>
                <w:rFonts w:eastAsia="Times New Roman"/>
                <w:sz w:val="20"/>
                <w:szCs w:val="20"/>
                <w:lang w:eastAsia="ar-SA"/>
              </w:rPr>
              <w:t>психолог УЗ «Чериковская ЦРБ» Лапасина Ю.Л.</w:t>
            </w:r>
          </w:p>
          <w:p w:rsidR="004E4D98" w:rsidRPr="005E5ADA" w:rsidRDefault="004E4D98" w:rsidP="004E4D98">
            <w:pPr>
              <w:suppressAutoHyphens/>
              <w:ind w:firstLine="0"/>
              <w:rPr>
                <w:rFonts w:eastAsia="Times New Roman"/>
                <w:sz w:val="20"/>
                <w:szCs w:val="20"/>
                <w:lang w:eastAsia="ar-SA"/>
              </w:rPr>
            </w:pPr>
            <w:r w:rsidRPr="005E5ADA">
              <w:rPr>
                <w:rFonts w:eastAsia="Times New Roman"/>
                <w:b/>
                <w:bCs/>
                <w:sz w:val="20"/>
                <w:szCs w:val="20"/>
                <w:lang w:eastAsia="ar-SA"/>
              </w:rPr>
              <w:t>19.04.2024г.</w:t>
            </w:r>
            <w:r w:rsidRPr="005E5ADA">
              <w:rPr>
                <w:rFonts w:eastAsia="Times New Roman"/>
                <w:sz w:val="20"/>
                <w:szCs w:val="20"/>
                <w:lang w:eastAsia="ar-SA"/>
              </w:rPr>
              <w:t xml:space="preserve">    </w:t>
            </w:r>
            <w:r w:rsidRPr="005E5ADA">
              <w:rPr>
                <w:rFonts w:eastAsia="Times New Roman"/>
                <w:b/>
                <w:bCs/>
                <w:sz w:val="20"/>
                <w:szCs w:val="20"/>
                <w:lang w:eastAsia="ar-SA"/>
              </w:rPr>
              <w:t xml:space="preserve">Межведомственный семинар </w:t>
            </w:r>
            <w:r w:rsidRPr="005E5ADA">
              <w:rPr>
                <w:rFonts w:eastAsia="Times New Roman"/>
                <w:sz w:val="20"/>
                <w:szCs w:val="20"/>
                <w:lang w:eastAsia="ar-SA"/>
              </w:rPr>
              <w:t xml:space="preserve">«Организация взаимодействия субъектов профилактики по предупреждению сексуальных действий в отношении несовершеннолетних. Особенности работы с подростками при выявлении кризисных состояний, депрессивного и тревожного поведения». </w:t>
            </w:r>
            <w:r w:rsidRPr="005E5ADA">
              <w:rPr>
                <w:rFonts w:eastAsia="Times New Roman"/>
                <w:b/>
                <w:bCs/>
                <w:sz w:val="20"/>
                <w:szCs w:val="20"/>
                <w:lang w:eastAsia="ar-SA"/>
              </w:rPr>
              <w:t>Место проведения</w:t>
            </w:r>
            <w:r w:rsidRPr="005E5ADA">
              <w:rPr>
                <w:rFonts w:eastAsia="Times New Roman"/>
                <w:sz w:val="20"/>
                <w:szCs w:val="20"/>
                <w:lang w:eastAsia="ar-SA"/>
              </w:rPr>
              <w:t xml:space="preserve"> ГУО «Средняя школа № 2 г. Черикова». </w:t>
            </w:r>
            <w:r w:rsidRPr="005E5ADA">
              <w:rPr>
                <w:rFonts w:eastAsia="Times New Roman"/>
                <w:b/>
                <w:bCs/>
                <w:sz w:val="20"/>
                <w:szCs w:val="20"/>
                <w:lang w:eastAsia="ar-SA"/>
              </w:rPr>
              <w:t>Исполнитель</w:t>
            </w:r>
            <w:r w:rsidRPr="005E5ADA">
              <w:rPr>
                <w:rFonts w:eastAsia="Times New Roman"/>
                <w:sz w:val="20"/>
                <w:szCs w:val="20"/>
                <w:lang w:eastAsia="ar-SA"/>
              </w:rPr>
              <w:t xml:space="preserve"> Психолог УЗ «Чериковская ЦРБ» Лапасина Ю.Л.</w:t>
            </w:r>
          </w:p>
          <w:p w:rsidR="004E4D98" w:rsidRPr="005E5ADA" w:rsidRDefault="004E4D98" w:rsidP="004E4D98">
            <w:pPr>
              <w:suppressAutoHyphens/>
              <w:ind w:firstLine="0"/>
              <w:rPr>
                <w:rFonts w:eastAsia="Times New Roman"/>
                <w:sz w:val="20"/>
                <w:szCs w:val="20"/>
                <w:lang w:eastAsia="ar-SA"/>
              </w:rPr>
            </w:pPr>
            <w:r w:rsidRPr="005E5ADA">
              <w:rPr>
                <w:rFonts w:eastAsia="Times New Roman"/>
                <w:b/>
                <w:bCs/>
                <w:sz w:val="20"/>
                <w:szCs w:val="20"/>
                <w:lang w:eastAsia="ar-SA"/>
              </w:rPr>
              <w:t xml:space="preserve">18.04.2024г. Лекция-беседа </w:t>
            </w:r>
            <w:r w:rsidRPr="005E5ADA">
              <w:rPr>
                <w:rFonts w:eastAsia="Times New Roman"/>
                <w:sz w:val="20"/>
                <w:szCs w:val="20"/>
                <w:lang w:eastAsia="ar-SA"/>
              </w:rPr>
              <w:t>«Половое созревание девочек. Половая неприкосновенность. Опасность ранних половых связей».</w:t>
            </w:r>
            <w:r w:rsidRPr="005E5ADA">
              <w:rPr>
                <w:rFonts w:eastAsia="Times New Roman"/>
                <w:b/>
                <w:bCs/>
                <w:sz w:val="20"/>
                <w:szCs w:val="20"/>
                <w:lang w:eastAsia="ar-SA"/>
              </w:rPr>
              <w:t xml:space="preserve"> </w:t>
            </w:r>
            <w:r w:rsidRPr="005E5ADA">
              <w:rPr>
                <w:rFonts w:eastAsia="Times New Roman"/>
                <w:bCs/>
                <w:sz w:val="20"/>
                <w:szCs w:val="20"/>
                <w:lang w:eastAsia="ar-SA"/>
              </w:rPr>
              <w:t>Место проведения</w:t>
            </w:r>
            <w:r w:rsidRPr="005E5ADA">
              <w:rPr>
                <w:rFonts w:eastAsia="Times New Roman"/>
                <w:b/>
                <w:bCs/>
                <w:sz w:val="20"/>
                <w:szCs w:val="20"/>
                <w:lang w:eastAsia="ar-SA"/>
              </w:rPr>
              <w:t xml:space="preserve"> </w:t>
            </w:r>
            <w:r w:rsidRPr="005E5ADA">
              <w:rPr>
                <w:rFonts w:eastAsia="Times New Roman"/>
                <w:sz w:val="20"/>
                <w:szCs w:val="20"/>
                <w:lang w:eastAsia="ar-SA"/>
              </w:rPr>
              <w:t xml:space="preserve">ГУО «Чериковский государственный колледж». </w:t>
            </w:r>
            <w:r w:rsidRPr="005E5ADA">
              <w:rPr>
                <w:rFonts w:eastAsia="Times New Roman"/>
                <w:bCs/>
                <w:sz w:val="20"/>
                <w:szCs w:val="20"/>
                <w:lang w:eastAsia="ar-SA"/>
              </w:rPr>
              <w:t>Проводила врач акушер-гинеколог</w:t>
            </w:r>
            <w:r w:rsidRPr="005E5ADA">
              <w:rPr>
                <w:rFonts w:eastAsia="Times New Roman"/>
                <w:b/>
                <w:bCs/>
                <w:sz w:val="20"/>
                <w:szCs w:val="20"/>
                <w:lang w:eastAsia="ar-SA"/>
              </w:rPr>
              <w:t xml:space="preserve"> </w:t>
            </w:r>
            <w:r w:rsidRPr="005E5ADA">
              <w:rPr>
                <w:rFonts w:eastAsia="Times New Roman"/>
                <w:sz w:val="20"/>
                <w:szCs w:val="20"/>
                <w:lang w:eastAsia="ar-SA"/>
              </w:rPr>
              <w:t>Трофимова М.В. Фельдшер Ганчурина С.А.</w:t>
            </w:r>
          </w:p>
          <w:p w:rsidR="004E4D98" w:rsidRPr="005E5ADA" w:rsidRDefault="004E4D98" w:rsidP="004E4D98">
            <w:pPr>
              <w:autoSpaceDE w:val="0"/>
              <w:autoSpaceDN w:val="0"/>
              <w:ind w:firstLine="0"/>
              <w:rPr>
                <w:sz w:val="20"/>
                <w:szCs w:val="20"/>
              </w:rPr>
            </w:pPr>
            <w:r w:rsidRPr="005E5ADA">
              <w:rPr>
                <w:sz w:val="20"/>
                <w:szCs w:val="20"/>
              </w:rPr>
              <w:t>Также проводится индивидуальные консультации, беседы по вопросам полового воспитания с родителями школьников и подростков, проводят педиатры и акушеры-гинекологи.</w:t>
            </w:r>
          </w:p>
          <w:p w:rsidR="004E4D98" w:rsidRPr="005E5ADA" w:rsidRDefault="004E4D98" w:rsidP="004E4D98">
            <w:pPr>
              <w:autoSpaceDE w:val="0"/>
              <w:autoSpaceDN w:val="0"/>
              <w:ind w:firstLine="0"/>
              <w:rPr>
                <w:sz w:val="20"/>
                <w:szCs w:val="20"/>
              </w:rPr>
            </w:pPr>
            <w:r w:rsidRPr="005E5ADA">
              <w:rPr>
                <w:sz w:val="20"/>
                <w:szCs w:val="20"/>
              </w:rPr>
              <w:t>Осуществляется показ видеофильмов и роликов по формированию ЗОЖ, по вопросам полового воспитания в холле поликлинического отделения в течении года с периодичностью 1 раз в неделю.</w:t>
            </w:r>
          </w:p>
          <w:p w:rsidR="004E4D98" w:rsidRPr="005E5ADA" w:rsidRDefault="004E4D98" w:rsidP="004E4D98">
            <w:pPr>
              <w:autoSpaceDE w:val="0"/>
              <w:autoSpaceDN w:val="0"/>
              <w:ind w:firstLine="0"/>
              <w:rPr>
                <w:sz w:val="20"/>
                <w:szCs w:val="20"/>
              </w:rPr>
            </w:pPr>
            <w:r w:rsidRPr="005E5ADA">
              <w:rPr>
                <w:sz w:val="20"/>
                <w:szCs w:val="20"/>
              </w:rPr>
              <w:t>В УЗ «Чериковская ЦРБ», в учреждения образования, организациях района на информационных стендах располагается информационно-образовательная работа и информация по вопросам здоровья, профилактики сексуального насилия среди детей и подростков, контактная информация по оказанию психологической помощи пострадавшим от насилия.</w:t>
            </w:r>
          </w:p>
          <w:p w:rsidR="004E4D98" w:rsidRPr="005E5ADA" w:rsidRDefault="004E4D98" w:rsidP="004E4D98">
            <w:pPr>
              <w:suppressAutoHyphens/>
              <w:ind w:firstLine="0"/>
              <w:rPr>
                <w:rFonts w:eastAsia="Times New Roman"/>
                <w:b/>
                <w:bCs/>
                <w:sz w:val="20"/>
                <w:szCs w:val="20"/>
                <w:lang w:eastAsia="ar-SA"/>
              </w:rPr>
            </w:pPr>
            <w:r w:rsidRPr="005E5ADA">
              <w:rPr>
                <w:rFonts w:eastAsia="Times New Roman"/>
                <w:b/>
                <w:bCs/>
                <w:sz w:val="20"/>
                <w:szCs w:val="20"/>
                <w:lang w:eastAsia="ar-SA"/>
              </w:rPr>
              <w:t>25.10.24г. Лекция в форме интерактивной игры</w:t>
            </w:r>
            <w:r w:rsidRPr="005E5ADA">
              <w:rPr>
                <w:rFonts w:eastAsia="Times New Roman"/>
                <w:sz w:val="20"/>
                <w:szCs w:val="20"/>
                <w:lang w:eastAsia="ar-SA"/>
              </w:rPr>
              <w:t xml:space="preserve"> «Остановим насилие вместе!». </w:t>
            </w:r>
            <w:r w:rsidRPr="005E5ADA">
              <w:rPr>
                <w:rFonts w:eastAsia="Times New Roman"/>
                <w:bCs/>
                <w:sz w:val="20"/>
                <w:szCs w:val="20"/>
                <w:lang w:eastAsia="ar-SA"/>
              </w:rPr>
              <w:t>Место</w:t>
            </w:r>
            <w:r w:rsidRPr="005E5ADA">
              <w:rPr>
                <w:rFonts w:eastAsia="Times New Roman"/>
                <w:b/>
                <w:bCs/>
                <w:sz w:val="20"/>
                <w:szCs w:val="20"/>
                <w:lang w:eastAsia="ar-SA"/>
              </w:rPr>
              <w:t xml:space="preserve"> проведения </w:t>
            </w:r>
            <w:r w:rsidRPr="005E5ADA">
              <w:rPr>
                <w:rFonts w:eastAsia="Times New Roman"/>
                <w:sz w:val="20"/>
                <w:szCs w:val="20"/>
                <w:lang w:eastAsia="ar-SA"/>
              </w:rPr>
              <w:t>ГУО «Средняя школа № 2 г. Черикова».</w:t>
            </w:r>
            <w:r w:rsidRPr="005E5ADA">
              <w:rPr>
                <w:rFonts w:eastAsia="Times New Roman"/>
                <w:b/>
                <w:bCs/>
                <w:sz w:val="20"/>
                <w:szCs w:val="20"/>
                <w:lang w:eastAsia="ar-SA"/>
              </w:rPr>
              <w:t xml:space="preserve"> </w:t>
            </w:r>
            <w:r w:rsidRPr="005E5ADA">
              <w:rPr>
                <w:rFonts w:eastAsia="Times New Roman"/>
                <w:bCs/>
                <w:sz w:val="20"/>
                <w:szCs w:val="20"/>
                <w:lang w:eastAsia="ar-SA"/>
              </w:rPr>
              <w:t>Исполнитель</w:t>
            </w:r>
            <w:r w:rsidRPr="005E5ADA">
              <w:rPr>
                <w:rFonts w:eastAsia="Times New Roman"/>
                <w:sz w:val="20"/>
                <w:szCs w:val="20"/>
                <w:lang w:eastAsia="ar-SA"/>
              </w:rPr>
              <w:t xml:space="preserve"> Психолог УЗ «Чериковская ЦРБ» Лапасина Ю.Л.</w:t>
            </w:r>
          </w:p>
          <w:p w:rsidR="004E4D98" w:rsidRPr="005E5ADA" w:rsidRDefault="004E4D98" w:rsidP="004E4D98">
            <w:pPr>
              <w:ind w:firstLine="0"/>
              <w:rPr>
                <w:sz w:val="20"/>
                <w:szCs w:val="20"/>
              </w:rPr>
            </w:pPr>
            <w:r w:rsidRPr="005E5ADA">
              <w:rPr>
                <w:sz w:val="20"/>
                <w:szCs w:val="20"/>
              </w:rPr>
              <w:t xml:space="preserve">Врачом-гинекологом проведена лекция «Половая неприкосновенность» 16.04.2024г. в Чериковском государственном колледже. </w:t>
            </w:r>
          </w:p>
          <w:p w:rsidR="004E4D98" w:rsidRPr="005E5ADA" w:rsidRDefault="004E4D98" w:rsidP="004E4D98">
            <w:pPr>
              <w:autoSpaceDE w:val="0"/>
              <w:autoSpaceDN w:val="0"/>
              <w:ind w:firstLine="0"/>
              <w:rPr>
                <w:sz w:val="20"/>
                <w:szCs w:val="20"/>
              </w:rPr>
            </w:pPr>
            <w:r w:rsidRPr="005E5ADA">
              <w:rPr>
                <w:sz w:val="20"/>
                <w:szCs w:val="20"/>
              </w:rPr>
              <w:t>Размещена информация о возможности получения психологической помощи на сайте ЦРБ</w:t>
            </w:r>
          </w:p>
          <w:p w:rsidR="004E4D98" w:rsidRPr="005E5ADA" w:rsidRDefault="004E4D98" w:rsidP="004E4D98">
            <w:pPr>
              <w:autoSpaceDE w:val="0"/>
              <w:autoSpaceDN w:val="0"/>
              <w:ind w:firstLine="0"/>
              <w:rPr>
                <w:sz w:val="20"/>
                <w:szCs w:val="20"/>
              </w:rPr>
            </w:pPr>
            <w:r w:rsidRPr="005E5ADA">
              <w:rPr>
                <w:sz w:val="20"/>
                <w:szCs w:val="20"/>
              </w:rPr>
              <w:t>За медицинской помощью психолога и психиатра в текущем году лица, пострадавшие от насилия, не обращались.</w:t>
            </w:r>
          </w:p>
          <w:p w:rsidR="009203F7" w:rsidRPr="005E5ADA" w:rsidRDefault="004E4D98" w:rsidP="004E4D98">
            <w:pPr>
              <w:autoSpaceDE w:val="0"/>
              <w:autoSpaceDN w:val="0"/>
              <w:ind w:firstLine="0"/>
              <w:rPr>
                <w:i/>
                <w:sz w:val="20"/>
                <w:szCs w:val="20"/>
              </w:rPr>
            </w:pPr>
            <w:r w:rsidRPr="005E5ADA">
              <w:rPr>
                <w:sz w:val="20"/>
                <w:szCs w:val="20"/>
              </w:rPr>
              <w:t>В Чериковском районе работает 1 врач психиатр-нарколог, который оказывает медицинскую помощь   психиатрического профиля и сексологического профиля.</w:t>
            </w:r>
          </w:p>
        </w:tc>
      </w:tr>
      <w:tr w:rsidR="004E4D98" w:rsidRPr="00D149CC" w:rsidTr="000A69B6">
        <w:tc>
          <w:tcPr>
            <w:tcW w:w="5723" w:type="dxa"/>
          </w:tcPr>
          <w:p w:rsidR="004E4D98" w:rsidRPr="00D149CC" w:rsidRDefault="004E4D98" w:rsidP="004E4D98">
            <w:pPr>
              <w:autoSpaceDE w:val="0"/>
              <w:autoSpaceDN w:val="0"/>
              <w:ind w:firstLine="0"/>
              <w:rPr>
                <w:sz w:val="24"/>
                <w:szCs w:val="24"/>
              </w:rPr>
            </w:pPr>
            <w:r w:rsidRPr="00D149CC">
              <w:rPr>
                <w:sz w:val="24"/>
                <w:szCs w:val="24"/>
              </w:rPr>
              <w:t>3.2.2 Коэффициент неонатальной смертности (на 1 000 родившихся живыми)</w:t>
            </w:r>
          </w:p>
        </w:tc>
        <w:tc>
          <w:tcPr>
            <w:tcW w:w="8986" w:type="dxa"/>
          </w:tcPr>
          <w:p w:rsidR="004E4D98" w:rsidRPr="005E5ADA" w:rsidRDefault="004E4D98" w:rsidP="004E4D98">
            <w:pPr>
              <w:pStyle w:val="a9"/>
              <w:rPr>
                <w:rFonts w:ascii="Times New Roman" w:hAnsi="Times New Roman"/>
                <w:sz w:val="20"/>
                <w:szCs w:val="20"/>
                <w:highlight w:val="cyan"/>
              </w:rPr>
            </w:pPr>
            <w:r w:rsidRPr="005E5ADA">
              <w:rPr>
                <w:rFonts w:ascii="Times New Roman" w:hAnsi="Times New Roman"/>
                <w:sz w:val="20"/>
                <w:szCs w:val="20"/>
              </w:rPr>
              <w:t>С 01.07.2023года в УЗ «Чериковская ЦРБ» межрайоное отделение беременных и рожениц (перинатальный центр 1-го уровня) закрыт.</w:t>
            </w:r>
          </w:p>
        </w:tc>
      </w:tr>
      <w:tr w:rsidR="004E4D98" w:rsidRPr="00D149CC" w:rsidTr="000A69B6">
        <w:tc>
          <w:tcPr>
            <w:tcW w:w="5723" w:type="dxa"/>
          </w:tcPr>
          <w:p w:rsidR="004E4D98" w:rsidRPr="00D149CC" w:rsidRDefault="004E4D98" w:rsidP="004E4D98">
            <w:pPr>
              <w:autoSpaceDE w:val="0"/>
              <w:autoSpaceDN w:val="0"/>
              <w:ind w:firstLine="0"/>
              <w:rPr>
                <w:sz w:val="24"/>
                <w:szCs w:val="24"/>
              </w:rPr>
            </w:pPr>
            <w:r w:rsidRPr="00D149CC">
              <w:rPr>
                <w:sz w:val="24"/>
                <w:szCs w:val="24"/>
              </w:rPr>
              <w:t>3.4.1 Смертность от сердечно - сосудистых заболеваний, рака, диабета, хронических респираторных заболеваний (на 100 000 человек)</w:t>
            </w:r>
          </w:p>
        </w:tc>
        <w:tc>
          <w:tcPr>
            <w:tcW w:w="8986" w:type="dxa"/>
          </w:tcPr>
          <w:p w:rsidR="004E4D98" w:rsidRPr="005E5ADA" w:rsidRDefault="004E4D98" w:rsidP="004E4D98">
            <w:pPr>
              <w:autoSpaceDE w:val="0"/>
              <w:autoSpaceDN w:val="0"/>
              <w:ind w:firstLine="0"/>
              <w:rPr>
                <w:sz w:val="20"/>
                <w:szCs w:val="20"/>
              </w:rPr>
            </w:pPr>
            <w:r w:rsidRPr="005E5ADA">
              <w:rPr>
                <w:sz w:val="20"/>
                <w:szCs w:val="20"/>
              </w:rPr>
              <w:t>В УЗ «Чериковская ЦРБ» ведется работа по раннему выявлению онкологических заболеваний. Реализовывались скрининговые программы: маммография в 2024 -390 женщин (2023 год 298 женщин); среди мужского населения ПСА в 2024 -218 мужчин, 2023г.-149 мужчин). Кал на скрытую кровь по выявлению рака прямой кишки сдало 165 человек.</w:t>
            </w:r>
          </w:p>
          <w:p w:rsidR="004E4D98" w:rsidRPr="005E5ADA" w:rsidRDefault="004E4D98" w:rsidP="004E4D98">
            <w:pPr>
              <w:autoSpaceDE w:val="0"/>
              <w:autoSpaceDN w:val="0"/>
              <w:ind w:firstLine="0"/>
              <w:rPr>
                <w:sz w:val="20"/>
                <w:szCs w:val="20"/>
              </w:rPr>
            </w:pPr>
            <w:r w:rsidRPr="005E5ADA">
              <w:rPr>
                <w:sz w:val="20"/>
                <w:szCs w:val="20"/>
              </w:rPr>
              <w:t xml:space="preserve">В 2024 году было выявлено 27 человек на ранних стадиях онкологических заболеваний. За 2023 год -38 человек. </w:t>
            </w:r>
          </w:p>
          <w:p w:rsidR="004E4D98" w:rsidRPr="005E5ADA" w:rsidRDefault="004E4D98" w:rsidP="004E4D98">
            <w:pPr>
              <w:autoSpaceDE w:val="0"/>
              <w:autoSpaceDN w:val="0"/>
              <w:ind w:firstLine="0"/>
              <w:rPr>
                <w:sz w:val="20"/>
                <w:szCs w:val="20"/>
              </w:rPr>
            </w:pPr>
            <w:r w:rsidRPr="005E5ADA">
              <w:rPr>
                <w:sz w:val="20"/>
                <w:szCs w:val="20"/>
              </w:rPr>
              <w:t>Специалистами ЦРБ и ЦГЭ за 11 месяцев 2024 по профилактике смертности от сердечно - сосудистых заболеваний, рака, диабета, хронических респираторных заболеваний проведены следующие мероприятия:</w:t>
            </w:r>
          </w:p>
          <w:p w:rsidR="004E4D98" w:rsidRPr="005E5ADA" w:rsidRDefault="004E4D98" w:rsidP="004E4D98">
            <w:pPr>
              <w:autoSpaceDE w:val="0"/>
              <w:autoSpaceDN w:val="0"/>
              <w:ind w:firstLine="0"/>
              <w:rPr>
                <w:b/>
                <w:sz w:val="20"/>
                <w:szCs w:val="20"/>
                <w:highlight w:val="cyan"/>
              </w:rPr>
            </w:pPr>
            <w:r w:rsidRPr="005E5ADA">
              <w:rPr>
                <w:b/>
                <w:sz w:val="20"/>
                <w:szCs w:val="20"/>
              </w:rPr>
              <w:t>Акции:</w:t>
            </w:r>
          </w:p>
          <w:p w:rsidR="004E4D98" w:rsidRPr="005E5ADA" w:rsidRDefault="004E4D98" w:rsidP="004E4D98">
            <w:pPr>
              <w:autoSpaceDE w:val="0"/>
              <w:autoSpaceDN w:val="0"/>
              <w:ind w:firstLine="0"/>
              <w:rPr>
                <w:sz w:val="20"/>
                <w:szCs w:val="20"/>
              </w:rPr>
            </w:pPr>
            <w:r w:rsidRPr="005E5ADA">
              <w:rPr>
                <w:sz w:val="20"/>
                <w:szCs w:val="20"/>
              </w:rPr>
              <w:t>- с 29.05-17.06.24 республиканской информационно-образовательная акция «Беларусь против табака».</w:t>
            </w:r>
          </w:p>
          <w:p w:rsidR="004E4D98" w:rsidRPr="005E5ADA" w:rsidRDefault="004E4D98" w:rsidP="004E4D98">
            <w:pPr>
              <w:autoSpaceDE w:val="0"/>
              <w:autoSpaceDN w:val="0"/>
              <w:ind w:firstLine="0"/>
              <w:rPr>
                <w:sz w:val="20"/>
                <w:szCs w:val="20"/>
              </w:rPr>
            </w:pPr>
            <w:r w:rsidRPr="005E5ADA">
              <w:rPr>
                <w:sz w:val="20"/>
                <w:szCs w:val="20"/>
              </w:rPr>
              <w:t>- с 21.11-28.11.2024 республиканская по профилактике табакокурения как фактор развития онкологических заболеваний.</w:t>
            </w:r>
          </w:p>
          <w:p w:rsidR="004E4D98" w:rsidRPr="005E5ADA" w:rsidRDefault="004E4D98" w:rsidP="004E4D98">
            <w:pPr>
              <w:autoSpaceDE w:val="0"/>
              <w:autoSpaceDN w:val="0"/>
              <w:ind w:firstLine="0"/>
              <w:rPr>
                <w:sz w:val="20"/>
                <w:szCs w:val="20"/>
              </w:rPr>
            </w:pPr>
            <w:r w:rsidRPr="005E5ADA">
              <w:rPr>
                <w:sz w:val="20"/>
                <w:szCs w:val="20"/>
              </w:rPr>
              <w:t>- 25.10.2024 областная акция «Время выбирать здоровье».</w:t>
            </w:r>
          </w:p>
          <w:p w:rsidR="004E4D98" w:rsidRPr="005E5ADA" w:rsidRDefault="004E4D98" w:rsidP="004E4D98">
            <w:pPr>
              <w:autoSpaceDE w:val="0"/>
              <w:autoSpaceDN w:val="0"/>
              <w:ind w:firstLine="0"/>
              <w:rPr>
                <w:sz w:val="20"/>
                <w:szCs w:val="20"/>
              </w:rPr>
            </w:pPr>
            <w:r w:rsidRPr="005E5ADA">
              <w:rPr>
                <w:sz w:val="20"/>
                <w:szCs w:val="20"/>
              </w:rPr>
              <w:t>- 19.07.2024 районная акция «Чериков-здоровый город».</w:t>
            </w:r>
          </w:p>
          <w:p w:rsidR="004E4D98" w:rsidRPr="005E5ADA" w:rsidRDefault="004E4D98" w:rsidP="004E4D98">
            <w:pPr>
              <w:autoSpaceDE w:val="0"/>
              <w:autoSpaceDN w:val="0"/>
              <w:ind w:firstLine="0"/>
              <w:rPr>
                <w:sz w:val="20"/>
                <w:szCs w:val="20"/>
              </w:rPr>
            </w:pPr>
            <w:r w:rsidRPr="005E5ADA">
              <w:rPr>
                <w:sz w:val="20"/>
                <w:szCs w:val="20"/>
              </w:rPr>
              <w:t>- с 05- 12.04.2024 районная акция «Пешком на работу».</w:t>
            </w:r>
          </w:p>
          <w:p w:rsidR="004E4D98" w:rsidRPr="005E5ADA" w:rsidRDefault="004E4D98" w:rsidP="004E4D98">
            <w:pPr>
              <w:autoSpaceDE w:val="0"/>
              <w:autoSpaceDN w:val="0"/>
              <w:ind w:firstLine="0"/>
              <w:rPr>
                <w:sz w:val="20"/>
                <w:szCs w:val="20"/>
                <w:highlight w:val="cyan"/>
              </w:rPr>
            </w:pPr>
            <w:r w:rsidRPr="005E5ADA">
              <w:rPr>
                <w:sz w:val="20"/>
                <w:szCs w:val="20"/>
              </w:rPr>
              <w:t>- ежемесячная Акция «Контролируем давление – продлеваем жизнь». Всего проведено 11 акций.</w:t>
            </w:r>
            <w:r w:rsidRPr="005E5ADA">
              <w:rPr>
                <w:sz w:val="20"/>
                <w:szCs w:val="20"/>
                <w:highlight w:val="cyan"/>
              </w:rPr>
              <w:t xml:space="preserve"> </w:t>
            </w:r>
          </w:p>
          <w:p w:rsidR="004E4D98" w:rsidRPr="005E5ADA" w:rsidRDefault="004E4D98" w:rsidP="004E4D98">
            <w:pPr>
              <w:autoSpaceDE w:val="0"/>
              <w:autoSpaceDN w:val="0"/>
              <w:ind w:firstLine="0"/>
              <w:rPr>
                <w:b/>
                <w:sz w:val="20"/>
                <w:szCs w:val="20"/>
              </w:rPr>
            </w:pPr>
            <w:r w:rsidRPr="005E5ADA">
              <w:rPr>
                <w:b/>
                <w:sz w:val="20"/>
                <w:szCs w:val="20"/>
              </w:rPr>
              <w:t>Семинары:</w:t>
            </w:r>
          </w:p>
          <w:p w:rsidR="004E4D98" w:rsidRPr="005E5ADA" w:rsidRDefault="004E4D98" w:rsidP="004E4D98">
            <w:pPr>
              <w:autoSpaceDE w:val="0"/>
              <w:autoSpaceDN w:val="0"/>
              <w:ind w:firstLine="0"/>
              <w:rPr>
                <w:sz w:val="20"/>
                <w:szCs w:val="20"/>
              </w:rPr>
            </w:pPr>
            <w:r w:rsidRPr="005E5ADA">
              <w:rPr>
                <w:sz w:val="20"/>
                <w:szCs w:val="20"/>
              </w:rPr>
              <w:t>- «Защита молодежи от манипуляций со стороны табачной промышленности. Электронные сигареты-угроза для молодых людей», охвачено 21 человек.</w:t>
            </w:r>
          </w:p>
          <w:p w:rsidR="004E4D98" w:rsidRPr="005E5ADA" w:rsidRDefault="004E4D98" w:rsidP="004E4D98">
            <w:pPr>
              <w:autoSpaceDE w:val="0"/>
              <w:autoSpaceDN w:val="0"/>
              <w:ind w:firstLine="0"/>
              <w:rPr>
                <w:sz w:val="20"/>
                <w:szCs w:val="20"/>
                <w:highlight w:val="cyan"/>
              </w:rPr>
            </w:pPr>
            <w:r w:rsidRPr="005E5ADA">
              <w:rPr>
                <w:sz w:val="20"/>
                <w:szCs w:val="20"/>
              </w:rPr>
              <w:t xml:space="preserve">- </w:t>
            </w:r>
            <w:r w:rsidRPr="005E5ADA">
              <w:rPr>
                <w:bCs/>
                <w:sz w:val="20"/>
                <w:szCs w:val="20"/>
              </w:rPr>
              <w:t>«Мероприятия по профилактике гриппа и других ОРВИ. Иммунизация населения гриппозной вакциной»,</w:t>
            </w:r>
            <w:r w:rsidRPr="005E5ADA">
              <w:rPr>
                <w:sz w:val="20"/>
                <w:szCs w:val="20"/>
              </w:rPr>
              <w:t xml:space="preserve"> охвачено 33 человека.</w:t>
            </w:r>
          </w:p>
          <w:p w:rsidR="004E4D98" w:rsidRPr="005E5ADA" w:rsidRDefault="004E4D98" w:rsidP="004E4D98">
            <w:pPr>
              <w:pStyle w:val="a9"/>
              <w:rPr>
                <w:rFonts w:ascii="Times New Roman" w:hAnsi="Times New Roman"/>
                <w:b/>
                <w:color w:val="000000"/>
                <w:sz w:val="20"/>
                <w:szCs w:val="20"/>
              </w:rPr>
            </w:pPr>
            <w:r w:rsidRPr="005E5ADA">
              <w:rPr>
                <w:rFonts w:ascii="Times New Roman" w:hAnsi="Times New Roman"/>
                <w:b/>
                <w:color w:val="000000"/>
                <w:sz w:val="20"/>
                <w:szCs w:val="20"/>
              </w:rPr>
              <w:t>Анкетирование:</w:t>
            </w:r>
          </w:p>
          <w:p w:rsidR="004E4D98" w:rsidRPr="005E5ADA" w:rsidRDefault="004E4D98" w:rsidP="004E4D98">
            <w:pPr>
              <w:pStyle w:val="a9"/>
              <w:rPr>
                <w:rFonts w:ascii="Times New Roman" w:hAnsi="Times New Roman"/>
                <w:color w:val="000000"/>
                <w:sz w:val="20"/>
                <w:szCs w:val="20"/>
              </w:rPr>
            </w:pPr>
            <w:r w:rsidRPr="005E5ADA">
              <w:rPr>
                <w:rFonts w:ascii="Times New Roman" w:hAnsi="Times New Roman"/>
                <w:color w:val="000000"/>
                <w:sz w:val="20"/>
                <w:szCs w:val="20"/>
              </w:rPr>
              <w:t>- «Здоровый образ жизни и молодежь», детское население, охвачено 60 человек.</w:t>
            </w:r>
          </w:p>
          <w:p w:rsidR="004E4D98" w:rsidRPr="005E5ADA" w:rsidRDefault="004E4D98" w:rsidP="004E4D98">
            <w:pPr>
              <w:pStyle w:val="a9"/>
              <w:rPr>
                <w:rFonts w:ascii="Times New Roman" w:hAnsi="Times New Roman"/>
                <w:color w:val="000000"/>
                <w:sz w:val="20"/>
                <w:szCs w:val="20"/>
              </w:rPr>
            </w:pPr>
            <w:r w:rsidRPr="005E5ADA">
              <w:rPr>
                <w:rFonts w:ascii="Times New Roman" w:hAnsi="Times New Roman"/>
                <w:color w:val="000000"/>
                <w:sz w:val="20"/>
                <w:szCs w:val="20"/>
              </w:rPr>
              <w:t>- «Поведенческие и биологические факторы риска», взрослое население, охвачено 50 человек.</w:t>
            </w:r>
          </w:p>
          <w:p w:rsidR="004E4D98" w:rsidRPr="005E5ADA" w:rsidRDefault="004E4D98" w:rsidP="004E4D98">
            <w:pPr>
              <w:pStyle w:val="a9"/>
              <w:rPr>
                <w:rFonts w:ascii="Times New Roman" w:hAnsi="Times New Roman"/>
                <w:color w:val="000000"/>
                <w:sz w:val="20"/>
                <w:szCs w:val="20"/>
              </w:rPr>
            </w:pPr>
            <w:r w:rsidRPr="005E5ADA">
              <w:rPr>
                <w:rFonts w:ascii="Times New Roman" w:hAnsi="Times New Roman"/>
                <w:color w:val="000000"/>
                <w:sz w:val="20"/>
                <w:szCs w:val="20"/>
              </w:rPr>
              <w:t>-</w:t>
            </w:r>
            <w:r w:rsidRPr="005E5ADA">
              <w:rPr>
                <w:rFonts w:ascii="Times New Roman" w:hAnsi="Times New Roman"/>
                <w:sz w:val="20"/>
                <w:szCs w:val="20"/>
              </w:rPr>
              <w:t xml:space="preserve"> «Здоровье и курение», охвачено 61 человек.</w:t>
            </w:r>
          </w:p>
          <w:p w:rsidR="004E4D98" w:rsidRPr="005E5ADA" w:rsidRDefault="004E4D98" w:rsidP="004E4D98">
            <w:pPr>
              <w:pStyle w:val="a9"/>
              <w:rPr>
                <w:rFonts w:ascii="Times New Roman" w:hAnsi="Times New Roman"/>
                <w:b/>
                <w:sz w:val="20"/>
                <w:szCs w:val="20"/>
              </w:rPr>
            </w:pPr>
            <w:r w:rsidRPr="005E5ADA">
              <w:rPr>
                <w:rFonts w:ascii="Times New Roman" w:hAnsi="Times New Roman"/>
                <w:b/>
                <w:sz w:val="20"/>
                <w:szCs w:val="20"/>
              </w:rPr>
              <w:t xml:space="preserve">Единые дни здоровья: </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07.10.24 Всемирный день паллиативной и хосписной помощи</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14.11.2024 Всемирный день диабета</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21.11.2024 Всемирный день не курения. Профилактика онкологических заболеваний</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29.09.2024 Всемирный день сердца</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31.05.2024 Всемирный день без табака</w:t>
            </w:r>
          </w:p>
          <w:p w:rsidR="004E4D98" w:rsidRPr="005E5ADA" w:rsidRDefault="004E4D98" w:rsidP="004E4D98">
            <w:pPr>
              <w:pStyle w:val="a9"/>
              <w:rPr>
                <w:rFonts w:ascii="Times New Roman" w:hAnsi="Times New Roman"/>
                <w:sz w:val="20"/>
                <w:szCs w:val="20"/>
                <w:highlight w:val="cyan"/>
              </w:rPr>
            </w:pPr>
            <w:r w:rsidRPr="005E5ADA">
              <w:rPr>
                <w:rFonts w:ascii="Times New Roman" w:hAnsi="Times New Roman"/>
                <w:sz w:val="20"/>
                <w:szCs w:val="20"/>
              </w:rPr>
              <w:t>В рамках данных мероприятий проведено множество бесед и лекций для взрослого и детского населения по профилактике смертности от сердечно - сосудистых заболеваний, рака, диабета, хронических респираторных заболеваний.</w:t>
            </w:r>
          </w:p>
        </w:tc>
      </w:tr>
      <w:tr w:rsidR="004E4D98" w:rsidRPr="00D149CC" w:rsidTr="000A69B6">
        <w:tc>
          <w:tcPr>
            <w:tcW w:w="5723" w:type="dxa"/>
          </w:tcPr>
          <w:p w:rsidR="004E4D98" w:rsidRPr="00D149CC" w:rsidRDefault="004E4D98" w:rsidP="004E4D98">
            <w:pPr>
              <w:autoSpaceDE w:val="0"/>
              <w:autoSpaceDN w:val="0"/>
              <w:ind w:firstLine="0"/>
              <w:rPr>
                <w:sz w:val="24"/>
                <w:szCs w:val="24"/>
              </w:rPr>
            </w:pPr>
            <w:r w:rsidRPr="00D149CC">
              <w:rPr>
                <w:sz w:val="24"/>
                <w:szCs w:val="24"/>
              </w:rPr>
              <w:t>3.4.2 Смертность от самоубийств (на 100 000 человек)</w:t>
            </w:r>
          </w:p>
        </w:tc>
        <w:tc>
          <w:tcPr>
            <w:tcW w:w="8986" w:type="dxa"/>
          </w:tcPr>
          <w:p w:rsidR="004E4D98" w:rsidRPr="005E5ADA" w:rsidRDefault="004E4D98" w:rsidP="004E4D98">
            <w:pPr>
              <w:autoSpaceDE w:val="0"/>
              <w:autoSpaceDN w:val="0"/>
              <w:ind w:firstLine="0"/>
              <w:rPr>
                <w:sz w:val="20"/>
                <w:szCs w:val="20"/>
              </w:rPr>
            </w:pPr>
            <w:r w:rsidRPr="005E5ADA">
              <w:rPr>
                <w:sz w:val="20"/>
                <w:szCs w:val="20"/>
              </w:rPr>
              <w:t>Смертность от самоубийств (на 100 000 человек) -0.</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Практически повсеместно на сайтах учреждений образования, здравоохранения, социального обслуживания, внутренних дел размещена информация о «телефонах доверия, размещается информация для родителей, педагогов, детей по выходу из кризисных ситуаций, методические рекомендации по формированию позитивного отношения к жизни.</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В 2024 году с участием всех заинтересованных прошла информационно-образовательная акция «Дом без насилия». Под диспансерным наблюдение психиатра – 380 пациентов (в 2022 году-400, в 2023-368 году). В 2024 году 7 парасуицидов, 1 из них несовершеннолетняя совершившая парасуицид, направлена на стационарное лечение в УЗ «</w:t>
            </w:r>
            <w:r w:rsidRPr="005E5ADA">
              <w:rPr>
                <w:rFonts w:ascii="Times New Roman" w:hAnsi="Times New Roman"/>
                <w:sz w:val="20"/>
                <w:szCs w:val="20"/>
                <w:lang w:val="be-BY" w:eastAsia="uk-UA"/>
              </w:rPr>
              <w:t>МОПБ</w:t>
            </w:r>
            <w:r w:rsidRPr="005E5ADA">
              <w:rPr>
                <w:rFonts w:ascii="Times New Roman" w:hAnsi="Times New Roman"/>
                <w:sz w:val="20"/>
                <w:szCs w:val="20"/>
              </w:rPr>
              <w:t xml:space="preserve">», Суицидов было 3 (показатель 21,5 на 100 000 тыс. населения). </w:t>
            </w:r>
            <w:r w:rsidRPr="005E5ADA">
              <w:rPr>
                <w:rFonts w:ascii="Times New Roman" w:hAnsi="Times New Roman"/>
                <w:sz w:val="20"/>
                <w:szCs w:val="20"/>
                <w:lang w:val="be-BY" w:eastAsia="uk-UA"/>
              </w:rPr>
              <w:t xml:space="preserve">Сведений о нахождении несовершеннолетних в социально опасном положении, об участии их в субкультурных формированиях или группах на момент совершения парасуицида, в психиатрический кабинет не поступало. Причин парасуицидов, которые можно было определить как признаки социально опасного положения, не устанавливалось. Также все несовершеннолетние на момент осмотра врачом психиатром-наркологом были без признаков алкогольного, наркотического или иного опьянения. </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lang w:val="be-BY" w:eastAsia="uk-UA"/>
              </w:rPr>
              <w:t xml:space="preserve">Взаимодействие с учреждениями образования осуществляется путем выявления педагогами девиантного поведения или суицидального поведения. Все парасуициденты обращались к психиатру в сопровождении представителя учреждения образования, вся дальнейшая работа по профилактике суицидальных действий у несовершеннолетнего пациента производилась с непосредственным информированием представителя учреждения образования о дальнейшем лечебном маршруте парасуицидента. Учитывая, что во всех случаях пациенты направлялись в специализированный стационар, а других пациентов с суицидальными рисками не выявлялось, соблюдено 100% оказание качественной психологической и психиатрической помощи всем пациентам с выявленными суицидальными рисками. Сведения об оказании социально-педагогической помощи в ЦРБ не поступают. </w:t>
            </w:r>
          </w:p>
          <w:p w:rsidR="004E4D98" w:rsidRPr="005E5ADA" w:rsidRDefault="004E4D98" w:rsidP="004E4D98">
            <w:pPr>
              <w:pStyle w:val="a9"/>
              <w:rPr>
                <w:rFonts w:ascii="Times New Roman" w:hAnsi="Times New Roman"/>
                <w:sz w:val="20"/>
                <w:szCs w:val="20"/>
                <w:lang w:val="be-BY"/>
              </w:rPr>
            </w:pPr>
            <w:r w:rsidRPr="005E5ADA">
              <w:rPr>
                <w:rFonts w:ascii="Times New Roman" w:hAnsi="Times New Roman"/>
                <w:sz w:val="20"/>
                <w:szCs w:val="20"/>
                <w:lang w:val="be-BY"/>
              </w:rPr>
              <w:t>Во всех случаях выявления парасуицидов сообщается РОВД для выяснения обстоятельств случая. Осуществляется ежеквартальный анализ причин и условий совершения парасуицидов, в том числе и несовершеннолетними, с предоставлением информации главному суицидологу области.  Детского психиатра в районе не предусмотрено, функции выполняет врач психиатр-нарколог с направлением на консультацию к детским психиатрам МОПБ по наличию показаний. В наличии медицинский психолог, медицинская сестра психиатрического кабинета. Разработан и утвержден план межведомственныхт мероприятий профилактики суицидального поведения. На интернет сайте ЦРБ размещена информация о телефонах доверия,озможностиполучения психологической помощи. Разработан и утвержден районный план межведомсвенных мероприятий по профилактике суицидов.</w:t>
            </w:r>
          </w:p>
          <w:p w:rsidR="004E4D98" w:rsidRPr="005E5ADA" w:rsidRDefault="004E4D98" w:rsidP="004E4D98">
            <w:pPr>
              <w:pStyle w:val="a9"/>
              <w:rPr>
                <w:rFonts w:ascii="Times New Roman" w:hAnsi="Times New Roman"/>
                <w:b/>
                <w:sz w:val="20"/>
                <w:szCs w:val="20"/>
                <w:lang w:val="be-BY"/>
              </w:rPr>
            </w:pPr>
            <w:r w:rsidRPr="005E5ADA">
              <w:rPr>
                <w:rFonts w:ascii="Times New Roman" w:hAnsi="Times New Roman"/>
                <w:b/>
                <w:sz w:val="20"/>
                <w:szCs w:val="20"/>
                <w:lang w:val="be-BY"/>
              </w:rPr>
              <w:t>Специалистами ЦГЭ и ЦРБ проведена следующая работа:</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 xml:space="preserve">- на сайте УЗ «Чериковский райЦГЭ»  размещены информации: </w:t>
            </w:r>
            <w:r w:rsidRPr="005E5ADA">
              <w:rPr>
                <w:rFonts w:ascii="Times New Roman" w:hAnsi="Times New Roman"/>
                <w:sz w:val="20"/>
                <w:szCs w:val="20"/>
                <w:bdr w:val="none" w:sz="0" w:space="0" w:color="auto" w:frame="1"/>
              </w:rPr>
              <w:t>Профилактика суицидального поведения – одна из важнейших задач общества.10 сентября-Всемирный день предотвращения самоубийств,</w:t>
            </w:r>
            <w:r w:rsidRPr="005E5ADA">
              <w:rPr>
                <w:rFonts w:ascii="Times New Roman" w:hAnsi="Times New Roman"/>
                <w:sz w:val="20"/>
                <w:szCs w:val="20"/>
              </w:rPr>
              <w:t xml:space="preserve"> </w:t>
            </w:r>
            <w:hyperlink r:id="rId12" w:tooltip="Взрослый, протяни руку помощи подростку в тяжёлую минуту!" w:history="1">
              <w:r w:rsidRPr="005E5ADA">
                <w:rPr>
                  <w:rStyle w:val="ab"/>
                  <w:rFonts w:ascii="Times New Roman" w:hAnsi="Times New Roman"/>
                  <w:bCs/>
                  <w:color w:val="232323"/>
                  <w:sz w:val="20"/>
                  <w:szCs w:val="20"/>
                  <w:u w:val="none"/>
                  <w:bdr w:val="none" w:sz="0" w:space="0" w:color="auto" w:frame="1"/>
                </w:rPr>
                <w:t>«Взрослый, протяни руку помощи подростку в тяжёлую минуту!</w:t>
              </w:r>
            </w:hyperlink>
            <w:r w:rsidRPr="005E5ADA">
              <w:rPr>
                <w:rFonts w:ascii="Times New Roman" w:hAnsi="Times New Roman"/>
                <w:sz w:val="20"/>
                <w:szCs w:val="20"/>
              </w:rPr>
              <w:t xml:space="preserve">», </w:t>
            </w:r>
            <w:hyperlink r:id="rId13" w:tooltip="Всемирный день психического здоровья в 2024 году проходит под лозунгом " w:history="1">
              <w:r w:rsidRPr="005E5ADA">
                <w:rPr>
                  <w:rStyle w:val="aa"/>
                  <w:rFonts w:ascii="Times New Roman" w:hAnsi="Times New Roman"/>
                  <w:sz w:val="20"/>
                  <w:szCs w:val="20"/>
                </w:rPr>
                <w:t>Всемирный день психического здоровья в 2024 году проходит под лозунгом «Психическое здоровье на рабочем месте»</w:t>
              </w:r>
            </w:hyperlink>
            <w:r w:rsidRPr="005E5ADA">
              <w:rPr>
                <w:rStyle w:val="aa"/>
                <w:rFonts w:ascii="Times New Roman" w:hAnsi="Times New Roman"/>
                <w:sz w:val="20"/>
                <w:szCs w:val="20"/>
              </w:rPr>
              <w:t>,</w:t>
            </w:r>
            <w:r w:rsidRPr="005E5ADA">
              <w:rPr>
                <w:rFonts w:ascii="Times New Roman" w:hAnsi="Times New Roman"/>
                <w:color w:val="000000"/>
                <w:sz w:val="20"/>
                <w:szCs w:val="20"/>
              </w:rPr>
              <w:t xml:space="preserve"> на сайте УЗ «Чериковская ЦРБ» размещены  информации</w:t>
            </w:r>
            <w:r w:rsidRPr="005E5ADA">
              <w:rPr>
                <w:rFonts w:ascii="Times New Roman" w:hAnsi="Times New Roman"/>
                <w:sz w:val="20"/>
                <w:szCs w:val="20"/>
              </w:rPr>
              <w:t>: Успеть протянуть руку помощи....; Республиканский центр психологической помощи;</w:t>
            </w:r>
            <w:r w:rsidRPr="005E5ADA">
              <w:rPr>
                <w:rFonts w:ascii="Times New Roman" w:hAnsi="Times New Roman"/>
                <w:color w:val="4D4D4D"/>
                <w:kern w:val="36"/>
                <w:sz w:val="20"/>
                <w:szCs w:val="20"/>
              </w:rPr>
              <w:t xml:space="preserve"> </w:t>
            </w:r>
            <w:bookmarkStart w:id="3" w:name="_Hlk177121478"/>
            <w:r w:rsidRPr="005E5ADA">
              <w:rPr>
                <w:rFonts w:ascii="Times New Roman" w:hAnsi="Times New Roman"/>
                <w:sz w:val="20"/>
                <w:szCs w:val="20"/>
              </w:rPr>
              <w:t>Номера экстренной психологической помощи</w:t>
            </w:r>
            <w:bookmarkEnd w:id="3"/>
            <w:r w:rsidRPr="005E5ADA">
              <w:rPr>
                <w:rFonts w:ascii="Times New Roman" w:hAnsi="Times New Roman"/>
                <w:sz w:val="20"/>
                <w:szCs w:val="20"/>
              </w:rPr>
              <w:t>; Профилактика суицидального поведения. ГОЛОСУЕМ ЗА ЖИЗНЬ ВМЕСТЕ. О профилактике подросткового суицида; Всемирный день предотвращения самоубийств.</w:t>
            </w:r>
          </w:p>
          <w:p w:rsidR="004E4D98" w:rsidRPr="005E5ADA" w:rsidRDefault="004E4D98" w:rsidP="004E4D98">
            <w:pPr>
              <w:ind w:firstLine="0"/>
              <w:rPr>
                <w:bCs/>
                <w:sz w:val="20"/>
                <w:szCs w:val="20"/>
              </w:rPr>
            </w:pPr>
            <w:r w:rsidRPr="005E5ADA">
              <w:rPr>
                <w:sz w:val="20"/>
                <w:szCs w:val="20"/>
              </w:rPr>
              <w:t>- организован показ видеороликов в поликлиническом отделении: «Профилактика самоубийств. Как понять и предотвратить», «Как помочь подростку в сложной ситуации», «Как распознать суицидальное поведения у подростков»,</w:t>
            </w:r>
            <w:r w:rsidRPr="005E5ADA">
              <w:rPr>
                <w:bCs/>
                <w:color w:val="000000" w:themeColor="text1"/>
                <w:sz w:val="20"/>
                <w:szCs w:val="20"/>
              </w:rPr>
              <w:t xml:space="preserve"> «Все о психическом здоровье», «Советы как сохранить психическое здоровье», «Что такое психическое здоровье»</w:t>
            </w:r>
            <w:r w:rsidRPr="005E5ADA">
              <w:rPr>
                <w:sz w:val="20"/>
                <w:szCs w:val="20"/>
              </w:rPr>
              <w:t xml:space="preserve">. </w:t>
            </w:r>
          </w:p>
          <w:p w:rsidR="004E4D98" w:rsidRPr="005E5ADA" w:rsidRDefault="004E4D98" w:rsidP="004E4D98">
            <w:pPr>
              <w:ind w:firstLine="0"/>
              <w:rPr>
                <w:color w:val="000000" w:themeColor="text1"/>
                <w:sz w:val="20"/>
                <w:szCs w:val="20"/>
              </w:rPr>
            </w:pPr>
            <w:r w:rsidRPr="005E5ADA">
              <w:rPr>
                <w:sz w:val="20"/>
                <w:szCs w:val="20"/>
              </w:rPr>
              <w:t>-</w:t>
            </w:r>
            <w:r w:rsidRPr="005E5ADA">
              <w:rPr>
                <w:color w:val="000000"/>
                <w:sz w:val="20"/>
                <w:szCs w:val="20"/>
              </w:rPr>
              <w:t xml:space="preserve">инструктором-валеологом райЦГЭ» Лавреновой О.В проведена электронная рассылка в 10 учреждений и в торговые объекты для размещения на стендах информационно – образовательного материала по профилактике суицидального поведения и </w:t>
            </w:r>
            <w:r w:rsidRPr="005E5ADA">
              <w:rPr>
                <w:color w:val="000000" w:themeColor="text1"/>
                <w:sz w:val="20"/>
                <w:szCs w:val="20"/>
              </w:rPr>
              <w:t>по профилактике психических заболеваний</w:t>
            </w:r>
            <w:r w:rsidRPr="005E5ADA">
              <w:rPr>
                <w:color w:val="000000"/>
                <w:sz w:val="20"/>
                <w:szCs w:val="20"/>
              </w:rPr>
              <w:t>.</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-10.09.2024 организована работа «прямой линии», 8 (02243) 7-10-19 с врачом психиатром (поступило 3 звонка).</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 Размещены информационно-образовательные материалы в классных родительских чатах «Безопасность».</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 В период с 10.09.2024-13.09.2024 в трудовых коллективах специалистами райЦГЭ проведено 4 беседы (охвачено 59 чел.) в организациях района на тему «Какие признаки в поведении ребенка, помогут понять о намерении совершить суицид», проведено 3 информационных часа (охвачено 49 чел.), обсуждались виды эмоций, способы избавления от стресса, продемонстрирован видеоролик «Кролень» с обсуждением и проведена совместная интерактивная работа с детьми «Дерево поддержки».</w:t>
            </w:r>
          </w:p>
          <w:p w:rsidR="004E4D98" w:rsidRPr="005E5ADA" w:rsidRDefault="004E4D98" w:rsidP="004E4D98">
            <w:pPr>
              <w:pStyle w:val="a9"/>
              <w:jc w:val="both"/>
              <w:rPr>
                <w:rFonts w:ascii="Times New Roman" w:hAnsi="Times New Roman"/>
                <w:b/>
                <w:color w:val="000000" w:themeColor="text1"/>
                <w:sz w:val="20"/>
                <w:szCs w:val="20"/>
              </w:rPr>
            </w:pPr>
            <w:r w:rsidRPr="005E5ADA">
              <w:rPr>
                <w:rFonts w:ascii="Times New Roman" w:hAnsi="Times New Roman"/>
                <w:color w:val="000000" w:themeColor="text1"/>
                <w:sz w:val="20"/>
                <w:szCs w:val="20"/>
              </w:rPr>
              <w:t>- В период с 10.10.2024 по 14.10.2024 в трудовых коллективах специалистами райЦГЭ проведено 4 беседы (охвачено 48 чел.) в организациях района на тему: «Жизнь без стресса» с показом видеофильма «Чем опасен стресс».</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 В период с 10.09.2024-13.09.2024 специалистами ЦРБ проведены:</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 xml:space="preserve"> лекции – 2 (охвачено 21 человека): </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 xml:space="preserve">-беседы – 4 (охвачено 26 чел.); </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 xml:space="preserve">-групповые консультации – 1 (охвачено 6 чел.); </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 xml:space="preserve">-индивидуальные консультации –3 чел. </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-проведены занятия в школах здоровья 3 школы (32 чел.): «Школа здорового ребенка» - 1 занятие (12 чел.); «Школа здоровой матери» - 1 занятие (9 чел.);</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«Школа ЗОЖ» -1 занятие (10 чел.).</w:t>
            </w:r>
          </w:p>
          <w:p w:rsidR="004E4D98" w:rsidRPr="005E5ADA" w:rsidRDefault="004E4D98" w:rsidP="004E4D98">
            <w:pPr>
              <w:ind w:firstLine="0"/>
              <w:rPr>
                <w:sz w:val="20"/>
                <w:szCs w:val="20"/>
              </w:rPr>
            </w:pPr>
            <w:r w:rsidRPr="005E5ADA">
              <w:rPr>
                <w:sz w:val="20"/>
                <w:szCs w:val="20"/>
              </w:rPr>
              <w:t>- В период с 10.10.2024-14.10.2024 специалистами ЦРБ проведены:</w:t>
            </w:r>
          </w:p>
          <w:p w:rsidR="004E4D98" w:rsidRPr="005E5ADA" w:rsidRDefault="004E4D98" w:rsidP="004E4D98">
            <w:pPr>
              <w:ind w:firstLine="0"/>
              <w:rPr>
                <w:color w:val="000000" w:themeColor="text1"/>
                <w:sz w:val="20"/>
                <w:szCs w:val="20"/>
              </w:rPr>
            </w:pPr>
            <w:r w:rsidRPr="005E5ADA">
              <w:rPr>
                <w:color w:val="000000" w:themeColor="text1"/>
                <w:sz w:val="20"/>
                <w:szCs w:val="20"/>
              </w:rPr>
              <w:t>-лекции – 5 (охвачено 76 человека): «Что такое стресс и когда пора обращаться к врачу» -3, «Правила сохранения психического здоровья» -2. Проводились на ФАПах, в АВОП, в поликлиническом отделении.</w:t>
            </w:r>
          </w:p>
          <w:p w:rsidR="004E4D98" w:rsidRPr="005E5ADA" w:rsidRDefault="004E4D98" w:rsidP="004E4D98">
            <w:pPr>
              <w:ind w:firstLine="0"/>
              <w:rPr>
                <w:color w:val="000000" w:themeColor="text1"/>
                <w:sz w:val="20"/>
                <w:szCs w:val="20"/>
              </w:rPr>
            </w:pPr>
            <w:r w:rsidRPr="005E5ADA">
              <w:rPr>
                <w:color w:val="000000" w:themeColor="text1"/>
                <w:sz w:val="20"/>
                <w:szCs w:val="20"/>
              </w:rPr>
              <w:t>- беседы ВОП: 4 (охвачено 66 чел.);</w:t>
            </w:r>
          </w:p>
          <w:p w:rsidR="004E4D98" w:rsidRPr="005E5ADA" w:rsidRDefault="004E4D98" w:rsidP="004E4D98">
            <w:pPr>
              <w:ind w:firstLine="0"/>
              <w:rPr>
                <w:color w:val="000000" w:themeColor="text1"/>
                <w:sz w:val="20"/>
                <w:szCs w:val="20"/>
              </w:rPr>
            </w:pPr>
            <w:r w:rsidRPr="005E5ADA">
              <w:rPr>
                <w:color w:val="000000" w:themeColor="text1"/>
                <w:sz w:val="20"/>
                <w:szCs w:val="20"/>
              </w:rPr>
              <w:t>- групповые консультации ВОП–4: (охвачено 45 чел.);</w:t>
            </w:r>
          </w:p>
          <w:p w:rsidR="004E4D98" w:rsidRPr="005E5ADA" w:rsidRDefault="004E4D98" w:rsidP="004E4D98">
            <w:pPr>
              <w:ind w:firstLine="0"/>
              <w:rPr>
                <w:color w:val="000000" w:themeColor="text1"/>
                <w:sz w:val="20"/>
                <w:szCs w:val="20"/>
              </w:rPr>
            </w:pPr>
            <w:r w:rsidRPr="005E5ADA">
              <w:rPr>
                <w:color w:val="000000" w:themeColor="text1"/>
                <w:sz w:val="20"/>
                <w:szCs w:val="20"/>
              </w:rPr>
              <w:t>- индивидуальные консультации ВОП–62 чел.</w:t>
            </w:r>
          </w:p>
          <w:p w:rsidR="004E4D98" w:rsidRPr="005E5ADA" w:rsidRDefault="004E4D98" w:rsidP="004E4D98">
            <w:pPr>
              <w:ind w:firstLine="0"/>
              <w:rPr>
                <w:color w:val="000000" w:themeColor="text1"/>
                <w:sz w:val="20"/>
                <w:szCs w:val="20"/>
              </w:rPr>
            </w:pPr>
            <w:r w:rsidRPr="005E5ADA">
              <w:rPr>
                <w:color w:val="000000" w:themeColor="text1"/>
                <w:sz w:val="20"/>
                <w:szCs w:val="20"/>
              </w:rPr>
              <w:t>- проведены занятия в школах здоровья. Всего 7 школ. Занятие проводились в 1 школе. Приняли участия 9 человек.</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Оборудовано уголков здоровья –14 (ЦРБ); 2(ЦГЭ)</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Оформлено информационных стендов – 17 (ЦРБ); 13 (ЦГЭ)</w:t>
            </w:r>
          </w:p>
          <w:p w:rsidR="004E4D98" w:rsidRPr="005E5ADA" w:rsidRDefault="004E4D98" w:rsidP="004E4D98">
            <w:pPr>
              <w:pStyle w:val="a9"/>
              <w:rPr>
                <w:rFonts w:ascii="Times New Roman" w:hAnsi="Times New Roman"/>
                <w:color w:val="000000"/>
                <w:sz w:val="20"/>
                <w:szCs w:val="20"/>
              </w:rPr>
            </w:pPr>
            <w:r w:rsidRPr="005E5ADA">
              <w:rPr>
                <w:rFonts w:ascii="Times New Roman" w:hAnsi="Times New Roman"/>
                <w:color w:val="000000"/>
                <w:sz w:val="20"/>
                <w:szCs w:val="20"/>
              </w:rPr>
              <w:t xml:space="preserve">Переизданы информационно-справочные материалы: </w:t>
            </w:r>
          </w:p>
          <w:p w:rsidR="004E4D98" w:rsidRPr="005E5ADA" w:rsidRDefault="004E4D98" w:rsidP="004E4D98">
            <w:pPr>
              <w:pStyle w:val="a9"/>
              <w:rPr>
                <w:rFonts w:ascii="Times New Roman" w:hAnsi="Times New Roman"/>
                <w:color w:val="000000"/>
                <w:sz w:val="20"/>
                <w:szCs w:val="20"/>
              </w:rPr>
            </w:pPr>
            <w:r w:rsidRPr="005E5ADA">
              <w:rPr>
                <w:rFonts w:ascii="Times New Roman" w:hAnsi="Times New Roman"/>
                <w:color w:val="000000"/>
                <w:sz w:val="20"/>
                <w:szCs w:val="20"/>
              </w:rPr>
              <w:t xml:space="preserve">УЗ «Чериковский райЦГЭ»: </w:t>
            </w:r>
          </w:p>
          <w:p w:rsidR="004E4D98" w:rsidRPr="005E5ADA" w:rsidRDefault="004E4D98" w:rsidP="004E4D98">
            <w:pPr>
              <w:pStyle w:val="a9"/>
              <w:rPr>
                <w:rFonts w:ascii="Times New Roman" w:hAnsi="Times New Roman"/>
                <w:color w:val="000000"/>
                <w:sz w:val="20"/>
                <w:szCs w:val="20"/>
              </w:rPr>
            </w:pPr>
            <w:r w:rsidRPr="005E5ADA">
              <w:rPr>
                <w:rFonts w:ascii="Times New Roman" w:hAnsi="Times New Roman"/>
                <w:color w:val="000000"/>
                <w:sz w:val="20"/>
                <w:szCs w:val="20"/>
              </w:rPr>
              <w:t xml:space="preserve">Памятка: «Как не впасть в депрессию» </w:t>
            </w:r>
            <w:r w:rsidRPr="005E5ADA">
              <w:rPr>
                <w:rFonts w:ascii="Times New Roman" w:hAnsi="Times New Roman"/>
                <w:sz w:val="20"/>
                <w:szCs w:val="20"/>
              </w:rPr>
              <w:t>- 200 экз.</w:t>
            </w:r>
          </w:p>
          <w:p w:rsidR="004E4D98" w:rsidRPr="005E5ADA" w:rsidRDefault="004E4D98" w:rsidP="004E4D98">
            <w:pPr>
              <w:pStyle w:val="a9"/>
              <w:rPr>
                <w:rFonts w:ascii="Times New Roman" w:hAnsi="Times New Roman"/>
                <w:sz w:val="20"/>
                <w:szCs w:val="20"/>
              </w:rPr>
            </w:pPr>
            <w:r w:rsidRPr="005E5ADA">
              <w:rPr>
                <w:rFonts w:ascii="Times New Roman" w:hAnsi="Times New Roman"/>
                <w:color w:val="000000"/>
                <w:sz w:val="20"/>
                <w:szCs w:val="20"/>
              </w:rPr>
              <w:t xml:space="preserve">Памятка: «Как справиться со стресом» </w:t>
            </w:r>
            <w:r w:rsidRPr="005E5ADA">
              <w:rPr>
                <w:rFonts w:ascii="Times New Roman" w:hAnsi="Times New Roman"/>
                <w:sz w:val="20"/>
                <w:szCs w:val="20"/>
              </w:rPr>
              <w:t>- 200 экз.</w:t>
            </w:r>
          </w:p>
          <w:p w:rsidR="004E4D98" w:rsidRPr="005E5ADA" w:rsidRDefault="004E4D98" w:rsidP="004E4D98">
            <w:pPr>
              <w:pStyle w:val="a9"/>
              <w:rPr>
                <w:rFonts w:ascii="Times New Roman" w:hAnsi="Times New Roman"/>
                <w:sz w:val="20"/>
                <w:szCs w:val="20"/>
              </w:rPr>
            </w:pPr>
            <w:r w:rsidRPr="005E5ADA">
              <w:rPr>
                <w:rFonts w:ascii="Times New Roman" w:hAnsi="Times New Roman"/>
                <w:sz w:val="20"/>
                <w:szCs w:val="20"/>
              </w:rPr>
              <w:t>-Листовка: «10 сентября «Всемирный день предотвращения самоубийств» - 50 экз.</w:t>
            </w:r>
          </w:p>
          <w:p w:rsidR="004E4D98" w:rsidRPr="005E5ADA" w:rsidRDefault="004E4D98" w:rsidP="004E4D98">
            <w:pPr>
              <w:pStyle w:val="a9"/>
              <w:rPr>
                <w:rFonts w:ascii="Times New Roman" w:hAnsi="Times New Roman"/>
                <w:color w:val="000000"/>
                <w:sz w:val="20"/>
                <w:szCs w:val="20"/>
              </w:rPr>
            </w:pPr>
            <w:r w:rsidRPr="005E5ADA">
              <w:rPr>
                <w:rFonts w:ascii="Times New Roman" w:hAnsi="Times New Roman"/>
                <w:color w:val="000000"/>
                <w:sz w:val="20"/>
                <w:szCs w:val="20"/>
              </w:rPr>
              <w:t xml:space="preserve">-Памятка: «Суицид- следствие не одной неприятности, а многих» </w:t>
            </w:r>
            <w:r w:rsidRPr="005E5ADA">
              <w:rPr>
                <w:rFonts w:ascii="Times New Roman" w:hAnsi="Times New Roman"/>
                <w:sz w:val="20"/>
                <w:szCs w:val="20"/>
              </w:rPr>
              <w:t>- 200 экз.</w:t>
            </w:r>
          </w:p>
          <w:p w:rsidR="004E4D98" w:rsidRPr="005E5ADA" w:rsidRDefault="004E4D98" w:rsidP="004E4D98">
            <w:pPr>
              <w:pStyle w:val="a9"/>
              <w:rPr>
                <w:rFonts w:ascii="Times New Roman" w:hAnsi="Times New Roman"/>
                <w:color w:val="000000"/>
                <w:sz w:val="20"/>
                <w:szCs w:val="20"/>
              </w:rPr>
            </w:pPr>
            <w:r w:rsidRPr="005E5ADA">
              <w:rPr>
                <w:rFonts w:ascii="Times New Roman" w:hAnsi="Times New Roman"/>
                <w:sz w:val="20"/>
                <w:szCs w:val="20"/>
              </w:rPr>
              <w:t>УЗ «Чериковская ЦРБ»:</w:t>
            </w:r>
            <w:r w:rsidRPr="005E5ADA">
              <w:rPr>
                <w:rFonts w:ascii="Times New Roman" w:hAnsi="Times New Roman"/>
                <w:color w:val="000000"/>
                <w:sz w:val="20"/>
                <w:szCs w:val="20"/>
              </w:rPr>
              <w:t xml:space="preserve"> </w:t>
            </w:r>
          </w:p>
          <w:p w:rsidR="004E4D98" w:rsidRPr="005E5ADA" w:rsidRDefault="004E4D98" w:rsidP="004E4D98">
            <w:pPr>
              <w:pStyle w:val="a9"/>
              <w:rPr>
                <w:rFonts w:ascii="Times New Roman" w:hAnsi="Times New Roman"/>
                <w:bCs/>
                <w:sz w:val="20"/>
                <w:szCs w:val="20"/>
              </w:rPr>
            </w:pPr>
            <w:r w:rsidRPr="005E5ADA">
              <w:rPr>
                <w:rFonts w:ascii="Times New Roman" w:hAnsi="Times New Roman"/>
                <w:sz w:val="20"/>
                <w:szCs w:val="20"/>
              </w:rPr>
              <w:t>-</w:t>
            </w:r>
            <w:r w:rsidRPr="005E5ADA">
              <w:rPr>
                <w:rFonts w:ascii="Times New Roman" w:hAnsi="Times New Roman"/>
                <w:bCs/>
                <w:iCs/>
                <w:sz w:val="20"/>
                <w:szCs w:val="20"/>
              </w:rPr>
              <w:t>Памятка:</w:t>
            </w:r>
            <w:r w:rsidRPr="005E5ADA">
              <w:rPr>
                <w:rFonts w:ascii="Times New Roman" w:hAnsi="Times New Roman"/>
                <w:bCs/>
                <w:i/>
                <w:iCs/>
                <w:sz w:val="20"/>
                <w:szCs w:val="20"/>
              </w:rPr>
              <w:t xml:space="preserve"> </w:t>
            </w:r>
            <w:r w:rsidRPr="005E5ADA">
              <w:rPr>
                <w:rFonts w:ascii="Times New Roman" w:hAnsi="Times New Roman"/>
                <w:bCs/>
                <w:iCs/>
                <w:sz w:val="20"/>
                <w:szCs w:val="20"/>
              </w:rPr>
              <w:t>«</w:t>
            </w:r>
            <w:r w:rsidRPr="005E5ADA">
              <w:rPr>
                <w:rFonts w:ascii="Times New Roman" w:hAnsi="Times New Roman"/>
                <w:bCs/>
                <w:sz w:val="20"/>
                <w:szCs w:val="20"/>
              </w:rPr>
              <w:t>Номера экстренной психологической помощи» -100 экз.</w:t>
            </w:r>
          </w:p>
        </w:tc>
      </w:tr>
      <w:tr w:rsidR="002F293A" w:rsidRPr="00D149CC" w:rsidTr="000A69B6">
        <w:tc>
          <w:tcPr>
            <w:tcW w:w="5723" w:type="dxa"/>
          </w:tcPr>
          <w:p w:rsidR="002F293A" w:rsidRPr="00D149CC" w:rsidRDefault="002F293A" w:rsidP="002F293A">
            <w:pPr>
              <w:autoSpaceDE w:val="0"/>
              <w:autoSpaceDN w:val="0"/>
              <w:ind w:firstLine="0"/>
              <w:rPr>
                <w:sz w:val="24"/>
                <w:szCs w:val="24"/>
              </w:rPr>
            </w:pPr>
            <w:r w:rsidRPr="00D149CC">
              <w:rPr>
                <w:sz w:val="24"/>
                <w:szCs w:val="24"/>
              </w:rPr>
              <w:t>3.6.1 Смертность в результате дорожно- транспортных происшествий (на 100 000 человек населения)</w:t>
            </w:r>
          </w:p>
        </w:tc>
        <w:tc>
          <w:tcPr>
            <w:tcW w:w="8986" w:type="dxa"/>
          </w:tcPr>
          <w:p w:rsidR="002F293A" w:rsidRPr="005E5ADA" w:rsidRDefault="002F293A" w:rsidP="002F293A">
            <w:pPr>
              <w:autoSpaceDE w:val="0"/>
              <w:autoSpaceDN w:val="0"/>
              <w:ind w:firstLine="0"/>
              <w:rPr>
                <w:sz w:val="20"/>
                <w:szCs w:val="20"/>
              </w:rPr>
            </w:pPr>
            <w:r w:rsidRPr="005E5ADA">
              <w:rPr>
                <w:sz w:val="20"/>
                <w:szCs w:val="20"/>
              </w:rPr>
              <w:t>Смертность в результате дорожно- транспортных происшествий (на 100 000 человек населения) -0</w:t>
            </w:r>
          </w:p>
          <w:p w:rsidR="002F293A" w:rsidRPr="005E5ADA" w:rsidRDefault="002F293A" w:rsidP="002F293A">
            <w:pPr>
              <w:autoSpaceDE w:val="0"/>
              <w:autoSpaceDN w:val="0"/>
              <w:ind w:firstLine="0"/>
              <w:rPr>
                <w:sz w:val="20"/>
                <w:szCs w:val="20"/>
              </w:rPr>
            </w:pPr>
            <w:r w:rsidRPr="005E5ADA">
              <w:rPr>
                <w:sz w:val="20"/>
                <w:szCs w:val="20"/>
              </w:rPr>
              <w:t>В УЗ «Чериковская ЦРБ» работает школа «Школа здорового ребенка».</w:t>
            </w:r>
          </w:p>
          <w:p w:rsidR="002F293A" w:rsidRPr="005E5ADA" w:rsidRDefault="002F293A" w:rsidP="002F293A">
            <w:pPr>
              <w:autoSpaceDE w:val="0"/>
              <w:autoSpaceDN w:val="0"/>
              <w:ind w:firstLine="0"/>
              <w:rPr>
                <w:sz w:val="20"/>
                <w:szCs w:val="20"/>
              </w:rPr>
            </w:pPr>
            <w:r w:rsidRPr="005E5ADA">
              <w:rPr>
                <w:sz w:val="20"/>
                <w:szCs w:val="20"/>
                <w:shd w:val="clear" w:color="auto" w:fill="FFFFFF"/>
              </w:rPr>
              <w:t>На территории Чериковского района за 11 месяцев 2024 года с участием пешеходов зарегистрировано 1 дорожно-транспортное происшествие, в котором пешеход получили травмы, и с участием велосипедиста зарегистрировано 1 дорожно-транспортное происшествие, в котором велосипедист получили травмы.</w:t>
            </w:r>
          </w:p>
          <w:p w:rsidR="002F293A" w:rsidRPr="005E5ADA" w:rsidRDefault="002F293A" w:rsidP="002F293A">
            <w:pPr>
              <w:pStyle w:val="a9"/>
              <w:rPr>
                <w:rFonts w:ascii="Times New Roman" w:hAnsi="Times New Roman"/>
                <w:sz w:val="20"/>
                <w:szCs w:val="20"/>
              </w:rPr>
            </w:pPr>
            <w:r w:rsidRPr="005E5ADA">
              <w:rPr>
                <w:rFonts w:ascii="Times New Roman" w:hAnsi="Times New Roman"/>
                <w:sz w:val="20"/>
                <w:szCs w:val="20"/>
              </w:rPr>
              <w:t xml:space="preserve">На территории Чериковского района прошли следующие мероприятия: </w:t>
            </w:r>
          </w:p>
          <w:p w:rsidR="002F293A" w:rsidRPr="005E5ADA" w:rsidRDefault="002F293A" w:rsidP="002F293A">
            <w:pPr>
              <w:pStyle w:val="a9"/>
              <w:rPr>
                <w:rStyle w:val="ac"/>
                <w:rFonts w:ascii="Times New Roman" w:hAnsi="Times New Roman"/>
                <w:b w:val="0"/>
                <w:sz w:val="20"/>
                <w:szCs w:val="20"/>
                <w:bdr w:val="none" w:sz="0" w:space="0" w:color="auto" w:frame="1"/>
                <w:shd w:val="clear" w:color="auto" w:fill="FFFFFF"/>
              </w:rPr>
            </w:pPr>
            <w:r w:rsidRPr="005E5ADA">
              <w:rPr>
                <w:rStyle w:val="ac"/>
                <w:rFonts w:ascii="Times New Roman" w:hAnsi="Times New Roman"/>
                <w:b w:val="0"/>
                <w:sz w:val="20"/>
                <w:szCs w:val="20"/>
                <w:bdr w:val="none" w:sz="0" w:space="0" w:color="auto" w:frame="1"/>
                <w:shd w:val="clear" w:color="auto" w:fill="FFFFFF"/>
              </w:rPr>
              <w:t>-с 27 ноября по 5 декабря 2024 г. проводится Республиканская профилактическая акция «Меняй свой стиль на зимний!», под таким же девизом 29 ноября 2024 г. будет проводиться Единый день безопасности дорожного движения.</w:t>
            </w:r>
          </w:p>
          <w:p w:rsidR="002F293A" w:rsidRPr="005E5ADA" w:rsidRDefault="002F293A" w:rsidP="002F293A">
            <w:pPr>
              <w:pStyle w:val="a9"/>
              <w:rPr>
                <w:rStyle w:val="ad"/>
                <w:rFonts w:ascii="Times New Roman" w:hAnsi="Times New Roman"/>
                <w:bCs/>
                <w:i w:val="0"/>
                <w:sz w:val="20"/>
                <w:szCs w:val="20"/>
                <w:bdr w:val="none" w:sz="0" w:space="0" w:color="auto" w:frame="1"/>
                <w:shd w:val="clear" w:color="auto" w:fill="FFFFFF"/>
              </w:rPr>
            </w:pPr>
            <w:r w:rsidRPr="005E5ADA">
              <w:rPr>
                <w:rStyle w:val="ad"/>
                <w:rFonts w:ascii="Times New Roman" w:hAnsi="Times New Roman"/>
                <w:bCs/>
                <w:i w:val="0"/>
                <w:sz w:val="20"/>
                <w:szCs w:val="20"/>
                <w:bdr w:val="none" w:sz="0" w:space="0" w:color="auto" w:frame="1"/>
                <w:shd w:val="clear" w:color="auto" w:fill="FFFFFF"/>
              </w:rPr>
              <w:t>-с 20 по 26 ноября проводится республиканское профилактическое мероприятие «Сохрани себе жизнь!» направленное на профилактику совершения дорожно-транспортных происшествий с уязвимыми участниками дорожного движения.</w:t>
            </w:r>
          </w:p>
          <w:p w:rsidR="002F293A" w:rsidRPr="005E5ADA" w:rsidRDefault="002F293A" w:rsidP="002F293A">
            <w:pPr>
              <w:pStyle w:val="a9"/>
              <w:rPr>
                <w:rFonts w:ascii="Times New Roman" w:hAnsi="Times New Roman"/>
                <w:sz w:val="20"/>
                <w:szCs w:val="20"/>
              </w:rPr>
            </w:pPr>
            <w:r w:rsidRPr="005E5ADA">
              <w:rPr>
                <w:rFonts w:ascii="Times New Roman" w:hAnsi="Times New Roman"/>
                <w:sz w:val="20"/>
                <w:szCs w:val="20"/>
              </w:rPr>
              <w:t>-5 октября 2024 года Единый день безопасности дорожного движения «Водитель и пешеход, уважайте пешеходный переход!».</w:t>
            </w:r>
          </w:p>
          <w:p w:rsidR="002F293A" w:rsidRPr="005E5ADA" w:rsidRDefault="002F293A" w:rsidP="002F293A">
            <w:pPr>
              <w:pStyle w:val="a9"/>
              <w:rPr>
                <w:rFonts w:ascii="Times New Roman" w:eastAsia="Times New Roman" w:hAnsi="Times New Roman"/>
                <w:sz w:val="20"/>
                <w:szCs w:val="20"/>
              </w:rPr>
            </w:pPr>
            <w:r w:rsidRPr="005E5ADA">
              <w:rPr>
                <w:rFonts w:ascii="Times New Roman" w:hAnsi="Times New Roman"/>
                <w:sz w:val="20"/>
                <w:szCs w:val="20"/>
              </w:rPr>
              <w:t>- 30 августа Единый день безопасности дорожного движения «В новый учебный год – безопасных всем дорог!».</w:t>
            </w:r>
          </w:p>
          <w:p w:rsidR="002F293A" w:rsidRPr="005E5ADA" w:rsidRDefault="002F293A" w:rsidP="002F293A">
            <w:pPr>
              <w:pStyle w:val="a9"/>
              <w:rPr>
                <w:rFonts w:ascii="Times New Roman" w:eastAsia="Times New Roman" w:hAnsi="Times New Roman"/>
                <w:sz w:val="20"/>
                <w:szCs w:val="20"/>
              </w:rPr>
            </w:pPr>
            <w:r w:rsidRPr="005E5ADA">
              <w:rPr>
                <w:rFonts w:ascii="Times New Roman" w:hAnsi="Times New Roman"/>
                <w:sz w:val="20"/>
                <w:szCs w:val="20"/>
              </w:rPr>
              <w:t>- 28 июня-Единый день безопасности дорожного движения.</w:t>
            </w:r>
          </w:p>
          <w:p w:rsidR="002F293A" w:rsidRPr="005E5ADA" w:rsidRDefault="002F293A" w:rsidP="002F293A">
            <w:pPr>
              <w:pStyle w:val="a9"/>
              <w:rPr>
                <w:rFonts w:ascii="Times New Roman" w:eastAsia="Times New Roman" w:hAnsi="Times New Roman"/>
                <w:sz w:val="20"/>
                <w:szCs w:val="20"/>
              </w:rPr>
            </w:pPr>
            <w:r w:rsidRPr="005E5ADA">
              <w:rPr>
                <w:rFonts w:ascii="Times New Roman" w:hAnsi="Times New Roman"/>
                <w:sz w:val="20"/>
                <w:szCs w:val="20"/>
                <w:shd w:val="clear" w:color="auto" w:fill="FFFFFF"/>
              </w:rPr>
              <w:t>- с 16 по 24 мая Госавтоинспекцией проведены целевые мероприятия по предупреждению наездов на уязвимых участников дорожного движения.</w:t>
            </w:r>
          </w:p>
          <w:p w:rsidR="002F293A" w:rsidRPr="005E5ADA" w:rsidRDefault="002F293A" w:rsidP="002F293A">
            <w:pPr>
              <w:pStyle w:val="a9"/>
              <w:rPr>
                <w:rFonts w:ascii="Times New Roman" w:hAnsi="Times New Roman"/>
                <w:sz w:val="20"/>
                <w:szCs w:val="20"/>
                <w:highlight w:val="cyan"/>
              </w:rPr>
            </w:pPr>
            <w:r w:rsidRPr="005E5ADA">
              <w:rPr>
                <w:rStyle w:val="ac"/>
                <w:rFonts w:ascii="Times New Roman" w:hAnsi="Times New Roman"/>
                <w:sz w:val="20"/>
                <w:szCs w:val="20"/>
                <w:bdr w:val="none" w:sz="0" w:space="0" w:color="auto" w:frame="1"/>
                <w:shd w:val="clear" w:color="auto" w:fill="FFFFFF"/>
              </w:rPr>
              <w:t xml:space="preserve">- </w:t>
            </w:r>
            <w:r w:rsidRPr="005E5ADA">
              <w:rPr>
                <w:rStyle w:val="ac"/>
                <w:rFonts w:ascii="Times New Roman" w:hAnsi="Times New Roman"/>
                <w:b w:val="0"/>
                <w:sz w:val="20"/>
                <w:szCs w:val="20"/>
                <w:bdr w:val="none" w:sz="0" w:space="0" w:color="auto" w:frame="1"/>
                <w:shd w:val="clear" w:color="auto" w:fill="FFFFFF"/>
              </w:rPr>
              <w:t>с 5 по 14 января в Могилевской области прошло республиканское профилактическое мероприятие по предупреждению детского дорожно-транспортного травматизма «Берегите детей!».</w:t>
            </w:r>
          </w:p>
        </w:tc>
      </w:tr>
      <w:tr w:rsidR="002F293A" w:rsidRPr="00D149CC" w:rsidTr="000A69B6">
        <w:tc>
          <w:tcPr>
            <w:tcW w:w="5723" w:type="dxa"/>
          </w:tcPr>
          <w:p w:rsidR="002F293A" w:rsidRPr="00D149CC" w:rsidRDefault="002F293A" w:rsidP="002F293A">
            <w:pPr>
              <w:autoSpaceDE w:val="0"/>
              <w:autoSpaceDN w:val="0"/>
              <w:ind w:firstLine="0"/>
              <w:rPr>
                <w:sz w:val="24"/>
                <w:szCs w:val="24"/>
              </w:rPr>
            </w:pPr>
            <w:r w:rsidRPr="00D149CC">
              <w:rPr>
                <w:sz w:val="24"/>
                <w:szCs w:val="24"/>
              </w:rPr>
              <w:t>3.7.1 Доля женщин репродуктивного возраста (от 15 до 49 лет), чьи потребности по планированию семьи удовлетворяются современными методами (процент)</w:t>
            </w:r>
          </w:p>
        </w:tc>
        <w:tc>
          <w:tcPr>
            <w:tcW w:w="8986" w:type="dxa"/>
          </w:tcPr>
          <w:p w:rsidR="002F293A" w:rsidRPr="005E5ADA" w:rsidRDefault="002F293A" w:rsidP="002F293A">
            <w:pPr>
              <w:autoSpaceDE w:val="0"/>
              <w:autoSpaceDN w:val="0"/>
              <w:ind w:firstLine="0"/>
              <w:rPr>
                <w:sz w:val="20"/>
                <w:szCs w:val="20"/>
              </w:rPr>
            </w:pPr>
            <w:r w:rsidRPr="005E5ADA">
              <w:rPr>
                <w:sz w:val="20"/>
                <w:szCs w:val="20"/>
              </w:rPr>
              <w:t xml:space="preserve">В УЗ «Чериковская ЦРБ» функционирует «Школа здоровой матери». </w:t>
            </w:r>
          </w:p>
          <w:p w:rsidR="002F293A" w:rsidRPr="005E5ADA" w:rsidRDefault="002F293A" w:rsidP="002F293A">
            <w:pPr>
              <w:autoSpaceDE w:val="0"/>
              <w:autoSpaceDN w:val="0"/>
              <w:ind w:firstLine="0"/>
              <w:rPr>
                <w:sz w:val="20"/>
                <w:szCs w:val="20"/>
              </w:rPr>
            </w:pPr>
            <w:r w:rsidRPr="005E5ADA">
              <w:rPr>
                <w:sz w:val="20"/>
                <w:szCs w:val="20"/>
              </w:rPr>
              <w:t xml:space="preserve">За 202 4году за бесплатной попыткой эсктракорпорального оплодотворения не обращались. </w:t>
            </w:r>
          </w:p>
          <w:p w:rsidR="002F293A" w:rsidRPr="005E5ADA" w:rsidRDefault="002F293A" w:rsidP="002F293A">
            <w:pPr>
              <w:autoSpaceDE w:val="0"/>
              <w:autoSpaceDN w:val="0"/>
              <w:ind w:firstLine="0"/>
              <w:rPr>
                <w:sz w:val="20"/>
                <w:szCs w:val="20"/>
                <w:highlight w:val="cyan"/>
              </w:rPr>
            </w:pPr>
            <w:r w:rsidRPr="005E5ADA">
              <w:rPr>
                <w:sz w:val="20"/>
                <w:szCs w:val="20"/>
              </w:rPr>
              <w:t>В 100% случаев проводится предабортное психологическое консультирование женщин, обратившихся за проведением искусственного прерывания беременности. В 2024году из 18 женщин, обратившихся до 12 недель за проведением медицинского аборта, после проведения психологического предабортного консультирования 10 изменили решение и сохранили беременность (30%).</w:t>
            </w:r>
          </w:p>
          <w:p w:rsidR="002F293A" w:rsidRPr="005E5ADA" w:rsidRDefault="002F293A" w:rsidP="002F293A">
            <w:pPr>
              <w:autoSpaceDE w:val="0"/>
              <w:autoSpaceDN w:val="0"/>
              <w:ind w:firstLine="0"/>
              <w:rPr>
                <w:sz w:val="20"/>
                <w:szCs w:val="20"/>
              </w:rPr>
            </w:pPr>
            <w:r w:rsidRPr="005E5ADA">
              <w:rPr>
                <w:sz w:val="20"/>
                <w:szCs w:val="20"/>
              </w:rPr>
              <w:t>Проводились акции «Неделя без абортов», в период проведения акции не было ни одного прерывания беременности.</w:t>
            </w:r>
          </w:p>
          <w:p w:rsidR="002F293A" w:rsidRPr="005E5ADA" w:rsidRDefault="002F293A" w:rsidP="002F293A">
            <w:pPr>
              <w:autoSpaceDE w:val="0"/>
              <w:autoSpaceDN w:val="0"/>
              <w:ind w:firstLine="0"/>
              <w:rPr>
                <w:sz w:val="20"/>
                <w:szCs w:val="20"/>
              </w:rPr>
            </w:pPr>
            <w:r w:rsidRPr="005E5ADA">
              <w:rPr>
                <w:sz w:val="20"/>
                <w:szCs w:val="20"/>
              </w:rPr>
              <w:t>В рамках проведения ЕДЗ «День семьи», «День отца», «День матери» были разработаны и реализованы планы проведения мероприятий. Организованы показы видеороликов в поликлиническом отделении по соответствующим тематикам.</w:t>
            </w:r>
          </w:p>
          <w:p w:rsidR="002F293A" w:rsidRPr="005E5ADA" w:rsidRDefault="002F293A" w:rsidP="002F293A">
            <w:pPr>
              <w:autoSpaceDE w:val="0"/>
              <w:autoSpaceDN w:val="0"/>
              <w:ind w:firstLine="0"/>
              <w:rPr>
                <w:sz w:val="20"/>
                <w:szCs w:val="20"/>
                <w:highlight w:val="cyan"/>
              </w:rPr>
            </w:pPr>
            <w:r w:rsidRPr="005E5ADA">
              <w:rPr>
                <w:sz w:val="20"/>
                <w:szCs w:val="20"/>
              </w:rPr>
              <w:t>Изданы и переизданы информационно-справочные материалы и распространены среди населения.</w:t>
            </w:r>
          </w:p>
        </w:tc>
      </w:tr>
      <w:tr w:rsidR="002F293A" w:rsidRPr="00D149CC" w:rsidTr="000A69B6">
        <w:tc>
          <w:tcPr>
            <w:tcW w:w="5723" w:type="dxa"/>
          </w:tcPr>
          <w:p w:rsidR="002F293A" w:rsidRPr="00D149CC" w:rsidRDefault="002F293A" w:rsidP="002F293A">
            <w:pPr>
              <w:autoSpaceDE w:val="0"/>
              <w:autoSpaceDN w:val="0"/>
              <w:ind w:firstLine="0"/>
              <w:rPr>
                <w:sz w:val="24"/>
                <w:szCs w:val="24"/>
              </w:rPr>
            </w:pPr>
            <w:r w:rsidRPr="00D149CC">
              <w:rPr>
                <w:sz w:val="24"/>
                <w:szCs w:val="24"/>
              </w:rPr>
              <w:t>3.7.2 Показатель рождаемости среди девушек - подростков (в возрасте от 10 до 14 лет и от 15 до 19 лет) на 1000 женщин в данной возрастной группе</w:t>
            </w:r>
          </w:p>
        </w:tc>
        <w:tc>
          <w:tcPr>
            <w:tcW w:w="8986" w:type="dxa"/>
          </w:tcPr>
          <w:p w:rsidR="002F293A" w:rsidRPr="005E5ADA" w:rsidRDefault="002F293A" w:rsidP="002F293A">
            <w:pPr>
              <w:autoSpaceDE w:val="0"/>
              <w:autoSpaceDN w:val="0"/>
              <w:ind w:firstLine="0"/>
              <w:rPr>
                <w:sz w:val="20"/>
                <w:szCs w:val="20"/>
                <w:highlight w:val="cyan"/>
              </w:rPr>
            </w:pPr>
            <w:r w:rsidRPr="005E5ADA">
              <w:rPr>
                <w:sz w:val="20"/>
                <w:szCs w:val="20"/>
              </w:rPr>
              <w:t>Показатель рождаемости среди девушек - подростков (в возрасте от 10 до 14 лет и от 15 до 19 лет) на 1000 женщин коэффициент составляет 8,4. В в данной возрастной группе 238 девушек из них 2 девушки родили. В УЗ «Чериковская ЦРБ» функционируют «Школа здоровой матери», «Школа здорового ребенка», «Школа ЗОЖ».</w:t>
            </w:r>
          </w:p>
          <w:p w:rsidR="002F293A" w:rsidRPr="005E5ADA" w:rsidRDefault="002F293A" w:rsidP="002F293A">
            <w:pPr>
              <w:pStyle w:val="a9"/>
              <w:rPr>
                <w:rFonts w:ascii="Times New Roman" w:hAnsi="Times New Roman"/>
                <w:sz w:val="20"/>
                <w:szCs w:val="20"/>
              </w:rPr>
            </w:pPr>
            <w:r w:rsidRPr="005E5ADA">
              <w:rPr>
                <w:rFonts w:ascii="Times New Roman" w:hAnsi="Times New Roman"/>
                <w:sz w:val="20"/>
                <w:szCs w:val="20"/>
              </w:rPr>
              <w:t xml:space="preserve">Медицинским персоналом учреждения проводится консультирование молодежи по планированию семьи, репродуктивному и сексуальному здоровью, методом контрацепции, формированию и развитию навыков ЗОЖ. </w:t>
            </w:r>
            <w:r w:rsidRPr="005E5ADA">
              <w:rPr>
                <w:rFonts w:ascii="Times New Roman" w:hAnsi="Times New Roman"/>
                <w:sz w:val="20"/>
                <w:szCs w:val="20"/>
                <w:lang w:eastAsia="en-US"/>
              </w:rPr>
              <w:t>На сайте УЗ «Чериковской ЦРБ», информационных стендах размещена и регулярно обновляется информация о контактных данных кризисных комнат, номера телефон «горячих телефонных линий» и «прямых телефонных линий», а также адрес по которому они находятся, куда можно обратиться круглосуточно.</w:t>
            </w:r>
            <w:r w:rsidRPr="005E5ADA">
              <w:rPr>
                <w:rFonts w:ascii="Times New Roman" w:hAnsi="Times New Roman"/>
                <w:sz w:val="20"/>
                <w:szCs w:val="20"/>
              </w:rPr>
              <w:t xml:space="preserve"> Проводятся информационные компании по вопросам сексуального и репродуктивного здоровья подростков, снижения уровня подростковых беременностей и абортов. Во всех школах города и района врачами акушерами-гинекологами, педиатрами проводятся лекции и беседы по данной тематике, также можно получить консультацию по телефону.  В рамках проводимых мероприятий издается, переиздается и распространяется информационно-образовательный материал.</w:t>
            </w:r>
          </w:p>
          <w:p w:rsidR="002F293A" w:rsidRPr="005E5ADA" w:rsidRDefault="002F293A" w:rsidP="002F293A">
            <w:pPr>
              <w:pStyle w:val="a9"/>
              <w:rPr>
                <w:rFonts w:ascii="Times New Roman" w:hAnsi="Times New Roman"/>
                <w:sz w:val="20"/>
                <w:szCs w:val="20"/>
              </w:rPr>
            </w:pPr>
            <w:r w:rsidRPr="005E5ADA">
              <w:rPr>
                <w:rFonts w:ascii="Times New Roman" w:hAnsi="Times New Roman"/>
                <w:sz w:val="20"/>
                <w:szCs w:val="20"/>
              </w:rPr>
              <w:t xml:space="preserve">На базе женской консультации учреждения функционирует «школа молодой матери». </w:t>
            </w:r>
          </w:p>
          <w:p w:rsidR="002F293A" w:rsidRPr="005E5ADA" w:rsidRDefault="002F293A" w:rsidP="002F293A">
            <w:pPr>
              <w:autoSpaceDE w:val="0"/>
              <w:autoSpaceDN w:val="0"/>
              <w:ind w:firstLine="0"/>
              <w:rPr>
                <w:sz w:val="20"/>
                <w:szCs w:val="20"/>
              </w:rPr>
            </w:pPr>
            <w:r w:rsidRPr="005E5ADA">
              <w:rPr>
                <w:sz w:val="20"/>
                <w:szCs w:val="20"/>
              </w:rPr>
              <w:t xml:space="preserve">Совместно с УЗ «Чериковский РЦГиЭ» в рамках реализации профилактических проектов: «Школа – территория здоровья», охвачено объектов 8, количество мероприятий 16 (564 человека).  В ССУах «Здоровая молодежь» проведено мероприятий 6 (охвачено 152 человека). </w:t>
            </w:r>
          </w:p>
          <w:p w:rsidR="002F293A" w:rsidRPr="005E5ADA" w:rsidRDefault="002F293A" w:rsidP="002F293A">
            <w:pPr>
              <w:autoSpaceDE w:val="0"/>
              <w:autoSpaceDN w:val="0"/>
              <w:ind w:firstLine="0"/>
              <w:rPr>
                <w:sz w:val="20"/>
                <w:szCs w:val="20"/>
              </w:rPr>
            </w:pPr>
            <w:r w:rsidRPr="005E5ADA">
              <w:rPr>
                <w:sz w:val="20"/>
                <w:szCs w:val="20"/>
              </w:rPr>
              <w:t>На сайте УЗ «Чериковской ЦРБ», информационных стендах размещена и регулярно обновляется информация о контактных данных кризисных комнат, номера телефон «горячих телефонных линий» и «прямых телефонных линий», а также адрес, по которому они находятся, куда можно обратиться круглосуточно. Размещены материала на сайтах.</w:t>
            </w:r>
          </w:p>
        </w:tc>
      </w:tr>
      <w:tr w:rsidR="00825F09" w:rsidRPr="00D149CC" w:rsidTr="000A69B6">
        <w:tc>
          <w:tcPr>
            <w:tcW w:w="5723" w:type="dxa"/>
          </w:tcPr>
          <w:p w:rsidR="00825F09" w:rsidRPr="00FF1824" w:rsidRDefault="00825F09" w:rsidP="00E11778">
            <w:pPr>
              <w:autoSpaceDE w:val="0"/>
              <w:autoSpaceDN w:val="0"/>
              <w:ind w:firstLine="0"/>
              <w:rPr>
                <w:sz w:val="24"/>
                <w:szCs w:val="24"/>
                <w:highlight w:val="yellow"/>
              </w:rPr>
            </w:pPr>
            <w:r w:rsidRPr="00527168">
              <w:rPr>
                <w:sz w:val="24"/>
                <w:szCs w:val="24"/>
              </w:rPr>
              <w:t>3.8.2 Доля населения с большим удельным весом расходов на медицинскую помощь в общем объеме расходов или доходов домохозяйств (процент)</w:t>
            </w:r>
          </w:p>
        </w:tc>
        <w:tc>
          <w:tcPr>
            <w:tcW w:w="8986" w:type="dxa"/>
          </w:tcPr>
          <w:p w:rsidR="009C420C" w:rsidRPr="005E5ADA" w:rsidRDefault="00487ECA" w:rsidP="004508C0">
            <w:pPr>
              <w:shd w:val="clear" w:color="auto" w:fill="FFFFFF"/>
              <w:ind w:firstLine="0"/>
              <w:rPr>
                <w:sz w:val="20"/>
                <w:szCs w:val="20"/>
              </w:rPr>
            </w:pPr>
            <w:r w:rsidRPr="005E5ADA">
              <w:rPr>
                <w:sz w:val="20"/>
                <w:szCs w:val="20"/>
              </w:rPr>
              <w:t xml:space="preserve">В 2024 году </w:t>
            </w:r>
            <w:r w:rsidR="004508C0" w:rsidRPr="005E5ADA">
              <w:rPr>
                <w:sz w:val="20"/>
                <w:szCs w:val="20"/>
              </w:rPr>
              <w:t>90</w:t>
            </w:r>
            <w:r w:rsidRPr="005E5ADA">
              <w:rPr>
                <w:sz w:val="20"/>
                <w:szCs w:val="20"/>
              </w:rPr>
              <w:t>% населения Черикова и Чериковского района воспользовались медицинскими услугами.</w:t>
            </w:r>
          </w:p>
        </w:tc>
      </w:tr>
      <w:tr w:rsidR="00242D20" w:rsidRPr="00D149CC" w:rsidTr="000A69B6">
        <w:tc>
          <w:tcPr>
            <w:tcW w:w="5723" w:type="dxa"/>
          </w:tcPr>
          <w:p w:rsidR="00242D20" w:rsidRPr="007230FF" w:rsidRDefault="00242D20" w:rsidP="00242D20">
            <w:pPr>
              <w:pStyle w:val="1"/>
              <w:shd w:val="clear" w:color="auto" w:fill="auto"/>
              <w:spacing w:line="240" w:lineRule="auto"/>
              <w:ind w:firstLine="0"/>
              <w:jc w:val="both"/>
              <w:rPr>
                <w:rFonts w:eastAsia="Calibri"/>
                <w:sz w:val="24"/>
                <w:szCs w:val="24"/>
              </w:rPr>
            </w:pPr>
            <w:r w:rsidRPr="007230FF">
              <w:rPr>
                <w:rFonts w:eastAsia="Calibri"/>
                <w:sz w:val="24"/>
                <w:szCs w:val="24"/>
              </w:rPr>
              <w:t>3.9.3. Смертность от неумышленного отравления</w:t>
            </w:r>
          </w:p>
          <w:p w:rsidR="00242D20" w:rsidRPr="00FF1824" w:rsidRDefault="00242D20" w:rsidP="00242D20">
            <w:pPr>
              <w:autoSpaceDE w:val="0"/>
              <w:autoSpaceDN w:val="0"/>
              <w:ind w:firstLine="0"/>
              <w:rPr>
                <w:sz w:val="24"/>
                <w:szCs w:val="24"/>
                <w:highlight w:val="yellow"/>
              </w:rPr>
            </w:pPr>
          </w:p>
        </w:tc>
        <w:tc>
          <w:tcPr>
            <w:tcW w:w="8986" w:type="dxa"/>
          </w:tcPr>
          <w:p w:rsidR="00242D20" w:rsidRPr="005E5ADA" w:rsidRDefault="00242D20" w:rsidP="00242D20">
            <w:pPr>
              <w:autoSpaceDE w:val="0"/>
              <w:autoSpaceDN w:val="0"/>
              <w:ind w:firstLine="0"/>
              <w:rPr>
                <w:sz w:val="20"/>
                <w:szCs w:val="20"/>
              </w:rPr>
            </w:pPr>
            <w:r w:rsidRPr="005E5ADA">
              <w:rPr>
                <w:sz w:val="20"/>
                <w:szCs w:val="20"/>
              </w:rPr>
              <w:t>В течении года специалистами с высшим и средним медицинским образованием проводятся индивидуальные консультации, беседы, лекции.</w:t>
            </w:r>
          </w:p>
          <w:p w:rsidR="00242D20" w:rsidRPr="005E5ADA" w:rsidRDefault="00242D20" w:rsidP="00242D20">
            <w:pPr>
              <w:autoSpaceDE w:val="0"/>
              <w:autoSpaceDN w:val="0"/>
              <w:ind w:firstLine="0"/>
              <w:rPr>
                <w:sz w:val="20"/>
                <w:szCs w:val="20"/>
              </w:rPr>
            </w:pPr>
            <w:r w:rsidRPr="005E5ADA">
              <w:rPr>
                <w:sz w:val="20"/>
                <w:szCs w:val="20"/>
              </w:rPr>
              <w:t>В УЗ «Чериковская ЦРБ» на ставку работает врач нарколог, который оказывает консультативную помощь населению. Также проводит наблюдение и лечение диспансерных пациентов. Врач нарколог участвует в профилактических мероприятиях (лекции, акции, родительские собрания и т.д.), заседаниях «круглый стол». Регулярно издаются и переиздаются информационно-справочные материалы и распространены среди населения.</w:t>
            </w:r>
          </w:p>
          <w:p w:rsidR="00242D20" w:rsidRPr="005E5ADA" w:rsidRDefault="00242D20" w:rsidP="00242D20">
            <w:pPr>
              <w:ind w:firstLine="0"/>
              <w:textAlignment w:val="baseline"/>
              <w:rPr>
                <w:rFonts w:eastAsia="Times New Roman"/>
                <w:sz w:val="20"/>
                <w:szCs w:val="20"/>
                <w:lang w:eastAsia="ru-RU"/>
              </w:rPr>
            </w:pPr>
            <w:r w:rsidRPr="005E5ADA">
              <w:rPr>
                <w:b/>
                <w:sz w:val="20"/>
                <w:szCs w:val="20"/>
              </w:rPr>
              <w:t xml:space="preserve">В июне 2024 года проведен Медсовет </w:t>
            </w:r>
            <w:r w:rsidRPr="005E5ADA">
              <w:rPr>
                <w:sz w:val="20"/>
                <w:szCs w:val="20"/>
              </w:rPr>
              <w:t>«</w:t>
            </w:r>
            <w:r w:rsidRPr="005E5ADA">
              <w:rPr>
                <w:rFonts w:eastAsia="Times New Roman"/>
                <w:sz w:val="20"/>
                <w:szCs w:val="20"/>
                <w:lang w:eastAsia="ru-RU"/>
              </w:rPr>
              <w:t>Анализ работы наркологической службы за 2023 год».</w:t>
            </w:r>
          </w:p>
          <w:p w:rsidR="00242D20" w:rsidRPr="005E5ADA" w:rsidRDefault="00242D20" w:rsidP="00242D20">
            <w:pPr>
              <w:pStyle w:val="a9"/>
              <w:rPr>
                <w:rFonts w:ascii="Times New Roman" w:hAnsi="Times New Roman"/>
                <w:b/>
                <w:sz w:val="20"/>
                <w:szCs w:val="20"/>
              </w:rPr>
            </w:pPr>
            <w:r w:rsidRPr="005E5ADA">
              <w:rPr>
                <w:rFonts w:ascii="Times New Roman" w:hAnsi="Times New Roman"/>
                <w:b/>
                <w:sz w:val="20"/>
                <w:szCs w:val="20"/>
              </w:rPr>
              <w:t xml:space="preserve">04.06.2024 на Межведомственный совета </w:t>
            </w:r>
            <w:r w:rsidRPr="005E5ADA">
              <w:rPr>
                <w:rFonts w:ascii="Times New Roman" w:hAnsi="Times New Roman"/>
                <w:sz w:val="20"/>
                <w:szCs w:val="20"/>
              </w:rPr>
              <w:t>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рассматривался вопрос «О выполнении государственной программы «Здоровье народа и демографическая безопасность» на 2021-2025 годы: мероприятия подпрограммы 3 «Предупреждение и преодоления пьянства и алкоголизма, охрана психического здоровья».</w:t>
            </w:r>
          </w:p>
        </w:tc>
      </w:tr>
      <w:tr w:rsidR="00242D20" w:rsidRPr="00D149CC" w:rsidTr="000A69B6">
        <w:tc>
          <w:tcPr>
            <w:tcW w:w="5723" w:type="dxa"/>
          </w:tcPr>
          <w:p w:rsidR="00242D20" w:rsidRPr="00FF1824" w:rsidRDefault="00242D20" w:rsidP="00242D20">
            <w:pPr>
              <w:autoSpaceDE w:val="0"/>
              <w:autoSpaceDN w:val="0"/>
              <w:ind w:firstLine="0"/>
              <w:rPr>
                <w:sz w:val="24"/>
                <w:szCs w:val="24"/>
                <w:highlight w:val="yellow"/>
              </w:rPr>
            </w:pPr>
            <w:r w:rsidRPr="00B807F7">
              <w:rPr>
                <w:sz w:val="24"/>
                <w:szCs w:val="24"/>
              </w:rPr>
              <w:t>3.а.1.1 Распространенность употребления табака лицами в возрасте 16 лет и старше (%)</w:t>
            </w:r>
          </w:p>
        </w:tc>
        <w:tc>
          <w:tcPr>
            <w:tcW w:w="8986" w:type="dxa"/>
          </w:tcPr>
          <w:p w:rsidR="00242D20" w:rsidRPr="005E5ADA" w:rsidRDefault="00242D20" w:rsidP="00242D20">
            <w:pPr>
              <w:autoSpaceDE w:val="0"/>
              <w:autoSpaceDN w:val="0"/>
              <w:ind w:firstLine="0"/>
              <w:rPr>
                <w:b/>
                <w:sz w:val="20"/>
                <w:szCs w:val="20"/>
              </w:rPr>
            </w:pPr>
            <w:r w:rsidRPr="005E5ADA">
              <w:rPr>
                <w:b/>
                <w:bCs/>
                <w:color w:val="000000" w:themeColor="text1"/>
                <w:sz w:val="20"/>
                <w:szCs w:val="20"/>
              </w:rPr>
              <w:t>За 2024 год санитарной службой были организованы и проведено 35 дня здоровья и 24 акции,</w:t>
            </w:r>
            <w:r w:rsidRPr="005E5ADA">
              <w:rPr>
                <w:bCs/>
                <w:color w:val="000000" w:themeColor="text1"/>
                <w:sz w:val="20"/>
                <w:szCs w:val="20"/>
              </w:rPr>
              <w:t xml:space="preserve"> в том числе</w:t>
            </w:r>
            <w:r w:rsidRPr="005E5ADA">
              <w:rPr>
                <w:b/>
                <w:sz w:val="20"/>
                <w:szCs w:val="20"/>
              </w:rPr>
              <w:t>:</w:t>
            </w:r>
          </w:p>
          <w:p w:rsidR="00242D20" w:rsidRPr="005E5ADA" w:rsidRDefault="00242D20" w:rsidP="00242D20">
            <w:pPr>
              <w:autoSpaceDE w:val="0"/>
              <w:autoSpaceDN w:val="0"/>
              <w:ind w:firstLine="0"/>
              <w:rPr>
                <w:sz w:val="20"/>
                <w:szCs w:val="20"/>
              </w:rPr>
            </w:pPr>
            <w:r w:rsidRPr="005E5ADA">
              <w:rPr>
                <w:sz w:val="20"/>
                <w:szCs w:val="20"/>
              </w:rPr>
              <w:t>- с 29.05-17.06.24 республиканской информационно-образовательная акция «Беларусь против табака».</w:t>
            </w:r>
          </w:p>
          <w:p w:rsidR="00242D20" w:rsidRPr="005E5ADA" w:rsidRDefault="00242D20" w:rsidP="00242D20">
            <w:pPr>
              <w:autoSpaceDE w:val="0"/>
              <w:autoSpaceDN w:val="0"/>
              <w:ind w:firstLine="0"/>
              <w:rPr>
                <w:sz w:val="20"/>
                <w:szCs w:val="20"/>
              </w:rPr>
            </w:pPr>
            <w:r w:rsidRPr="005E5ADA">
              <w:rPr>
                <w:sz w:val="20"/>
                <w:szCs w:val="20"/>
              </w:rPr>
              <w:t>- с 21.11-28.11.2024 республиканская по профилактике табакокурения как фактор развития онкологических заболеваний.</w:t>
            </w:r>
          </w:p>
          <w:p w:rsidR="00242D20" w:rsidRPr="005E5ADA" w:rsidRDefault="00242D20" w:rsidP="00242D20">
            <w:pPr>
              <w:autoSpaceDE w:val="0"/>
              <w:autoSpaceDN w:val="0"/>
              <w:ind w:firstLine="0"/>
              <w:rPr>
                <w:sz w:val="20"/>
                <w:szCs w:val="20"/>
              </w:rPr>
            </w:pPr>
            <w:r w:rsidRPr="005E5ADA">
              <w:rPr>
                <w:sz w:val="20"/>
                <w:szCs w:val="20"/>
              </w:rPr>
              <w:t>- 25.10.2024 областная акция «Время выбирать здоровье».</w:t>
            </w:r>
          </w:p>
          <w:p w:rsidR="00242D20" w:rsidRPr="005E5ADA" w:rsidRDefault="00242D20" w:rsidP="00242D20">
            <w:pPr>
              <w:autoSpaceDE w:val="0"/>
              <w:autoSpaceDN w:val="0"/>
              <w:ind w:firstLine="0"/>
              <w:rPr>
                <w:sz w:val="20"/>
                <w:szCs w:val="20"/>
              </w:rPr>
            </w:pPr>
            <w:r w:rsidRPr="005E5ADA">
              <w:rPr>
                <w:sz w:val="20"/>
                <w:szCs w:val="20"/>
              </w:rPr>
              <w:t>- 19.07.2024 районная акция «Чериков-здоровый город».</w:t>
            </w:r>
          </w:p>
          <w:p w:rsidR="00242D20" w:rsidRPr="005E5ADA" w:rsidRDefault="00242D20" w:rsidP="00242D20">
            <w:pPr>
              <w:autoSpaceDE w:val="0"/>
              <w:autoSpaceDN w:val="0"/>
              <w:ind w:firstLine="0"/>
              <w:rPr>
                <w:sz w:val="20"/>
                <w:szCs w:val="20"/>
              </w:rPr>
            </w:pPr>
            <w:r w:rsidRPr="005E5ADA">
              <w:rPr>
                <w:sz w:val="20"/>
                <w:szCs w:val="20"/>
              </w:rPr>
              <w:t>- с 05- 12.04.2024 районная акция «Пешком на работу».</w:t>
            </w:r>
          </w:p>
          <w:p w:rsidR="00242D20" w:rsidRPr="005E5ADA" w:rsidRDefault="00242D20" w:rsidP="00242D20">
            <w:pPr>
              <w:autoSpaceDE w:val="0"/>
              <w:autoSpaceDN w:val="0"/>
              <w:ind w:firstLine="0"/>
              <w:rPr>
                <w:b/>
                <w:sz w:val="20"/>
                <w:szCs w:val="20"/>
              </w:rPr>
            </w:pPr>
            <w:r w:rsidRPr="005E5ADA">
              <w:rPr>
                <w:b/>
                <w:sz w:val="20"/>
                <w:szCs w:val="20"/>
              </w:rPr>
              <w:t>Семинары:</w:t>
            </w:r>
          </w:p>
          <w:p w:rsidR="00242D20" w:rsidRPr="005E5ADA" w:rsidRDefault="00242D20" w:rsidP="00242D20">
            <w:pPr>
              <w:autoSpaceDE w:val="0"/>
              <w:autoSpaceDN w:val="0"/>
              <w:ind w:firstLine="0"/>
              <w:rPr>
                <w:sz w:val="20"/>
                <w:szCs w:val="20"/>
              </w:rPr>
            </w:pPr>
            <w:r w:rsidRPr="005E5ADA">
              <w:rPr>
                <w:sz w:val="20"/>
                <w:szCs w:val="20"/>
              </w:rPr>
              <w:t>- «Защита молодежи от манипуляций со стороны табачной промышленности. Электронные сигареты-угроза для молодых людей», охвачено 21 человек.</w:t>
            </w:r>
          </w:p>
          <w:p w:rsidR="00242D20" w:rsidRPr="005E5ADA" w:rsidRDefault="00242D20" w:rsidP="00242D20">
            <w:pPr>
              <w:pStyle w:val="a9"/>
              <w:rPr>
                <w:rFonts w:ascii="Times New Roman" w:hAnsi="Times New Roman"/>
                <w:b/>
                <w:color w:val="000000"/>
                <w:sz w:val="20"/>
                <w:szCs w:val="20"/>
              </w:rPr>
            </w:pPr>
            <w:r w:rsidRPr="005E5ADA">
              <w:rPr>
                <w:rFonts w:ascii="Times New Roman" w:hAnsi="Times New Roman"/>
                <w:b/>
                <w:color w:val="000000"/>
                <w:sz w:val="20"/>
                <w:szCs w:val="20"/>
              </w:rPr>
              <w:t>Анкетирование:</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color w:val="000000"/>
                <w:sz w:val="20"/>
                <w:szCs w:val="20"/>
              </w:rPr>
              <w:t>- «Здоровый образ жизни и молодежь», детское население, охвачено 60 человек.</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color w:val="000000"/>
                <w:sz w:val="20"/>
                <w:szCs w:val="20"/>
              </w:rPr>
              <w:t>- «Поведенческие и биологические факторы риска», взрослое население, охвачено 50 человек.</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color w:val="000000"/>
                <w:sz w:val="20"/>
                <w:szCs w:val="20"/>
              </w:rPr>
              <w:t>-</w:t>
            </w:r>
            <w:r w:rsidRPr="005E5ADA">
              <w:rPr>
                <w:rFonts w:ascii="Times New Roman" w:hAnsi="Times New Roman"/>
                <w:sz w:val="20"/>
                <w:szCs w:val="20"/>
              </w:rPr>
              <w:t xml:space="preserve"> «Здоровье и курение», охвачено 61 человек.</w:t>
            </w:r>
          </w:p>
          <w:p w:rsidR="00242D20" w:rsidRPr="005E5ADA" w:rsidRDefault="00242D20" w:rsidP="00242D20">
            <w:pPr>
              <w:ind w:firstLine="0"/>
              <w:rPr>
                <w:bCs/>
                <w:sz w:val="20"/>
                <w:szCs w:val="20"/>
              </w:rPr>
            </w:pPr>
            <w:r w:rsidRPr="005E5ADA">
              <w:rPr>
                <w:b/>
                <w:bCs/>
                <w:color w:val="000000" w:themeColor="text1"/>
                <w:sz w:val="20"/>
                <w:szCs w:val="20"/>
              </w:rPr>
              <w:t xml:space="preserve">В ноябре 2024 года </w:t>
            </w:r>
            <w:r w:rsidRPr="005E5ADA">
              <w:rPr>
                <w:b/>
                <w:color w:val="000000" w:themeColor="text1"/>
                <w:sz w:val="20"/>
                <w:szCs w:val="20"/>
              </w:rPr>
              <w:t>в рамках Единого дня информирования</w:t>
            </w:r>
            <w:r w:rsidRPr="005E5ADA">
              <w:rPr>
                <w:color w:val="000000" w:themeColor="text1"/>
                <w:sz w:val="20"/>
                <w:szCs w:val="20"/>
              </w:rPr>
              <w:t xml:space="preserve"> проведена беседа на тему: </w:t>
            </w:r>
            <w:r w:rsidRPr="005E5ADA">
              <w:rPr>
                <w:bCs/>
                <w:sz w:val="20"/>
                <w:szCs w:val="20"/>
              </w:rPr>
              <w:t xml:space="preserve">«Не прожигай свою жизнь!». </w:t>
            </w:r>
          </w:p>
          <w:p w:rsidR="00242D20" w:rsidRPr="005E5ADA" w:rsidRDefault="00242D20" w:rsidP="00242D20">
            <w:pPr>
              <w:pStyle w:val="a9"/>
              <w:jc w:val="both"/>
              <w:rPr>
                <w:rFonts w:ascii="Times New Roman" w:hAnsi="Times New Roman"/>
                <w:color w:val="000000" w:themeColor="text1"/>
                <w:sz w:val="20"/>
                <w:szCs w:val="20"/>
              </w:rPr>
            </w:pPr>
            <w:r w:rsidRPr="005E5ADA">
              <w:rPr>
                <w:rFonts w:ascii="Times New Roman" w:hAnsi="Times New Roman"/>
                <w:b/>
                <w:color w:val="000000" w:themeColor="text1"/>
                <w:sz w:val="20"/>
                <w:szCs w:val="20"/>
              </w:rPr>
              <w:t>В рамках ЕДЗ 31 мая «</w:t>
            </w:r>
            <w:hyperlink r:id="rId14" w:tooltip="Международный день борьбы с наркоманией" w:history="1">
              <w:r w:rsidRPr="005E5ADA">
                <w:rPr>
                  <w:rStyle w:val="ab"/>
                  <w:rFonts w:ascii="Times New Roman" w:hAnsi="Times New Roman"/>
                  <w:b/>
                  <w:bCs/>
                  <w:color w:val="000000" w:themeColor="text1"/>
                  <w:sz w:val="20"/>
                  <w:szCs w:val="20"/>
                  <w:bdr w:val="none" w:sz="0" w:space="0" w:color="auto" w:frame="1"/>
                </w:rPr>
                <w:t xml:space="preserve">Всемирный день </w:t>
              </w:r>
            </w:hyperlink>
            <w:r w:rsidRPr="005E5ADA">
              <w:rPr>
                <w:rStyle w:val="ab"/>
                <w:rFonts w:ascii="Times New Roman" w:hAnsi="Times New Roman"/>
                <w:b/>
                <w:bCs/>
                <w:color w:val="000000" w:themeColor="text1"/>
                <w:sz w:val="20"/>
                <w:szCs w:val="20"/>
                <w:bdr w:val="none" w:sz="0" w:space="0" w:color="auto" w:frame="1"/>
              </w:rPr>
              <w:t>без табака</w:t>
            </w:r>
            <w:r w:rsidRPr="005E5ADA">
              <w:rPr>
                <w:rFonts w:ascii="Times New Roman" w:hAnsi="Times New Roman"/>
                <w:b/>
                <w:color w:val="000000" w:themeColor="text1"/>
                <w:sz w:val="20"/>
                <w:szCs w:val="20"/>
              </w:rPr>
              <w:t xml:space="preserve">» </w:t>
            </w:r>
            <w:r w:rsidRPr="005E5ADA">
              <w:rPr>
                <w:rFonts w:ascii="Times New Roman" w:hAnsi="Times New Roman"/>
                <w:color w:val="000000" w:themeColor="text1"/>
                <w:sz w:val="20"/>
                <w:szCs w:val="20"/>
              </w:rPr>
              <w:t>проведена следующая работа:</w:t>
            </w:r>
          </w:p>
          <w:p w:rsidR="00242D20" w:rsidRPr="005E5ADA" w:rsidRDefault="00242D20" w:rsidP="00242D20">
            <w:pPr>
              <w:pStyle w:val="a9"/>
              <w:rPr>
                <w:rFonts w:ascii="Times New Roman" w:hAnsi="Times New Roman"/>
                <w:color w:val="000000" w:themeColor="text1"/>
                <w:sz w:val="20"/>
                <w:szCs w:val="20"/>
              </w:rPr>
            </w:pPr>
            <w:r w:rsidRPr="005E5ADA">
              <w:rPr>
                <w:rFonts w:ascii="Times New Roman" w:hAnsi="Times New Roman"/>
                <w:color w:val="000000" w:themeColor="text1"/>
                <w:sz w:val="20"/>
                <w:szCs w:val="20"/>
              </w:rPr>
              <w:t xml:space="preserve">На сайте УЗ «Чериковский райЦГЭ», газеты размещены 3 информации: </w:t>
            </w:r>
            <w:hyperlink r:id="rId15" w:tooltip="31 мая-Всемирный день без табака." w:history="1">
              <w:r w:rsidRPr="005E5ADA">
                <w:rPr>
                  <w:rStyle w:val="ab"/>
                  <w:rFonts w:ascii="Times New Roman" w:hAnsi="Times New Roman"/>
                  <w:bCs/>
                  <w:color w:val="000000" w:themeColor="text1"/>
                  <w:sz w:val="20"/>
                  <w:szCs w:val="20"/>
                  <w:bdr w:val="none" w:sz="0" w:space="0" w:color="auto" w:frame="1"/>
                </w:rPr>
                <w:t>31 мая-Всемирный день без табака</w:t>
              </w:r>
            </w:hyperlink>
            <w:r w:rsidRPr="005E5ADA">
              <w:rPr>
                <w:rFonts w:ascii="Times New Roman" w:hAnsi="Times New Roman"/>
                <w:color w:val="000000" w:themeColor="text1"/>
                <w:sz w:val="20"/>
                <w:szCs w:val="20"/>
              </w:rPr>
              <w:t xml:space="preserve">, </w:t>
            </w:r>
            <w:hyperlink r:id="rId16" w:tooltip="Организована работа телефонов " w:history="1">
              <w:r w:rsidRPr="005E5ADA">
                <w:rPr>
                  <w:rStyle w:val="ab"/>
                  <w:rFonts w:ascii="Times New Roman" w:hAnsi="Times New Roman"/>
                  <w:bCs/>
                  <w:color w:val="000000" w:themeColor="text1"/>
                  <w:sz w:val="20"/>
                  <w:szCs w:val="20"/>
                  <w:bdr w:val="none" w:sz="0" w:space="0" w:color="auto" w:frame="1"/>
                </w:rPr>
                <w:t>Организована работа телефонов «горячая линия» в рамках республиканская информационно — образовательная акция «Беларусь против табака»!</w:t>
              </w:r>
            </w:hyperlink>
            <w:r w:rsidRPr="005E5ADA">
              <w:rPr>
                <w:rFonts w:ascii="Times New Roman" w:hAnsi="Times New Roman"/>
                <w:color w:val="000000" w:themeColor="text1"/>
                <w:sz w:val="20"/>
                <w:szCs w:val="20"/>
              </w:rPr>
              <w:t>,</w:t>
            </w:r>
            <w:r w:rsidRPr="005E5ADA">
              <w:rPr>
                <w:rFonts w:ascii="Times New Roman" w:hAnsi="Times New Roman"/>
                <w:bCs/>
                <w:color w:val="000000" w:themeColor="text1"/>
                <w:sz w:val="20"/>
                <w:szCs w:val="20"/>
              </w:rPr>
              <w:t xml:space="preserve"> В Черикове прошел обучающий семинар для волонтерских отрядов по программе равный обучает равного на тему: «Защита молодежи от манипуляций со стороны табачной промышленности. Электронные сигареты – угроза для молодых людей»,</w:t>
            </w:r>
            <w:r w:rsidRPr="005E5ADA">
              <w:rPr>
                <w:rFonts w:ascii="Times New Roman" w:hAnsi="Times New Roman"/>
                <w:color w:val="000000" w:themeColor="text1"/>
                <w:sz w:val="20"/>
                <w:szCs w:val="20"/>
              </w:rPr>
              <w:t xml:space="preserve">на сайте УЗ «Чериковская ЦРБ» размещено 6 информации: 31 мая «Всемирный день без табака», «РЕСПУБЛИКАНСКАЯ ИНФОРМАЦИОННО - ОБРАЗОВАТЕЛЬНАЯ АКЦИЯ «БЕЛАРУСЬ ПРОТИВ ТАБАКА», </w:t>
            </w:r>
            <w:r w:rsidRPr="005E5ADA">
              <w:rPr>
                <w:rFonts w:ascii="Times New Roman" w:hAnsi="Times New Roman"/>
                <w:bCs/>
                <w:color w:val="000000" w:themeColor="text1"/>
                <w:sz w:val="20"/>
                <w:szCs w:val="20"/>
              </w:rPr>
              <w:t>«Влияние табака на здоровья», «О вреде курения», «Листовка курение», «Табак и здоровье», «Онкология в следствие курения», «Сигареты вам во вред».</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sz w:val="20"/>
                <w:szCs w:val="20"/>
              </w:rPr>
              <w:t>-В рамках республиканской информационно-образовательная акция «Беларусь против табака» с 29 мая по 17 июня 2023 года»</w:t>
            </w:r>
            <w:r w:rsidRPr="005E5ADA">
              <w:rPr>
                <w:rFonts w:ascii="Times New Roman" w:hAnsi="Times New Roman"/>
                <w:color w:val="000000" w:themeColor="text1"/>
                <w:sz w:val="20"/>
                <w:szCs w:val="20"/>
              </w:rPr>
              <w:t xml:space="preserve"> </w:t>
            </w:r>
            <w:r w:rsidRPr="005E5ADA">
              <w:rPr>
                <w:rFonts w:ascii="Times New Roman" w:hAnsi="Times New Roman"/>
                <w:color w:val="000000"/>
                <w:sz w:val="20"/>
                <w:szCs w:val="20"/>
              </w:rPr>
              <w:t>инструктором-валеологом райЦГЭ проведена электронная рассылка в 15 учреждений района и 9 учреждений образования, для размещения на стендах информационно – образовательного материала о вреде курения.</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sz w:val="20"/>
                <w:szCs w:val="20"/>
              </w:rPr>
              <w:t>-Размещены информационно-образовательные материалы в классных родительских чатах «Безопасность».</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xml:space="preserve">-В период акции организована работа телефонов «горячая линия» по вопросам профилактики табакокурения в УЗ «Чериковский рай ЦГЭ» и </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УЗ «Чериковская ЦРБ» поступило 18 звонков.</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-В период акции 9 организаций и учреждений объявили территории своих организаций и учреждений, зонами свободными от курения. Предусмотрели меры морального и материального стимулирования работников, отказавшихся от курения и ведущих здоровый образ жизни (КУП «Чериковская ПМК № 280» в рамках акции, поощрили своих работников по 0,5 базовой величины, которые не курят и ведут здоровый образ жизни в количестве 24 человек).</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-На базе ГУК «Централизованная библиотечная сеть» организована выставка «За жизнь без табака», охвачено более 48 человек.</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xml:space="preserve">-В период акции, при участи отдела образования были проведены следующие мероприятия среди детей, находящихся на оздоровлении в летних лагерях: </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sz w:val="20"/>
                <w:szCs w:val="20"/>
              </w:rPr>
              <w:t xml:space="preserve">-В ГУО «Веремейская средняя школа» </w:t>
            </w:r>
            <w:r w:rsidRPr="005E5ADA">
              <w:rPr>
                <w:rFonts w:ascii="Times New Roman" w:hAnsi="Times New Roman"/>
                <w:color w:val="000000"/>
                <w:sz w:val="20"/>
                <w:szCs w:val="20"/>
              </w:rPr>
              <w:t xml:space="preserve">31.05.2024 проведена игра-викторина «Мы против табака» и конкурс рисунков «Нет табакокурению», </w:t>
            </w:r>
            <w:r w:rsidRPr="005E5ADA">
              <w:rPr>
                <w:rFonts w:ascii="Times New Roman" w:hAnsi="Times New Roman"/>
                <w:sz w:val="20"/>
                <w:szCs w:val="20"/>
              </w:rPr>
              <w:t>06.06.2024 игровая программа «Выбирай спорт! Выбирай здоровье».</w:t>
            </w:r>
          </w:p>
          <w:p w:rsidR="00242D20" w:rsidRPr="005E5ADA" w:rsidRDefault="00242D20" w:rsidP="00242D20">
            <w:pPr>
              <w:pStyle w:val="a9"/>
              <w:rPr>
                <w:rFonts w:ascii="Times New Roman" w:hAnsi="Times New Roman"/>
                <w:sz w:val="20"/>
                <w:szCs w:val="20"/>
              </w:rPr>
            </w:pPr>
            <w:r w:rsidRPr="005E5ADA">
              <w:rPr>
                <w:rFonts w:ascii="Times New Roman" w:hAnsi="Times New Roman"/>
                <w:color w:val="000000"/>
                <w:sz w:val="20"/>
                <w:szCs w:val="20"/>
              </w:rPr>
              <w:t xml:space="preserve"> -В </w:t>
            </w:r>
            <w:r w:rsidRPr="005E5ADA">
              <w:rPr>
                <w:rFonts w:ascii="Times New Roman" w:hAnsi="Times New Roman"/>
                <w:sz w:val="20"/>
                <w:szCs w:val="20"/>
              </w:rPr>
              <w:t>ГУО «Лобановская базовая школа» 14.06.2024 проведен информационный час «Выбираем жизнь без табачного дыма».</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В ГУО «Езерская средняя школа» в период акции прошли следующие мероприятия: Распространялись листовки в общественных местах «Скажи курению НЕТ!»; проведена тематическая спортивная зарядка «Скажем курению нет!», минутка здоровья «Поговорим о вреде курения», а также конкурс рисунков «Вред курения глазами детей».</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xml:space="preserve">-В ГУО «Майская базовая школа» в период акции прошли следующие мероприятия: спортивный конкурс «Веселая дюжина» (04.06.2024), викторина «Страна здоровья (05.06.2024), легкоатлетическое многоборье «Олимпийцы среди нас» (07.06.2024), спортивный поединок «Будь первым!» (13.06.2024), спортивный конкурс «Веселые старты» (14.06.2024), спортивный праздник «Мы за ЗОЖ» (17.06.2024).    </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xml:space="preserve">-В ГУО «Речицкая базовая школа» прошли следующие мероприятия: </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11.06.2024 г. участники волонтерского отряда изготовили и распространили информационные листовки «Скажем «НЕТ» вредным привычкам» (наркотические вещества, алкоголь, курительные смеси); 12.06.2024 г. в оздоровительном лагере прошла конкурсная программа «Аукцион Вредных привычек. Курить – здоровью вредить», конкурс рисунков «Молодежь против табака».</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В ГУО «Средняя школа 1 г Черикова имени Героя Советского Союза» прошли следующие мероприятия: 05.06.2024г. для учащихся учреждения образования была организованна экскурсия в стоматологию на тему «Влияние табака на здоровье зубов»; 06.06.2024г. учащимися волонтёрского отряда были подготовлены и распространены среди населения листовки "Вредные привычки взрослых-меняют мир детей»; 12.06.2024г. учащимися была подготовлена стенгазета «Мы за здоровый образ жизни».</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-В ГУО «Начальная школа г. Черикова» прошел ряд мероприятий среди учащихся, находящихся на оздоровлении в лагере с дневным пребыванием учащихся «Улыбка» организован просмотр м/ф «Рой, мой пожарный герой» (03.06), конкурс рисунков «Мир без табака» (10.06).</w:t>
            </w:r>
          </w:p>
          <w:p w:rsidR="00242D20" w:rsidRPr="005E5ADA" w:rsidRDefault="00242D20" w:rsidP="00242D20">
            <w:pPr>
              <w:pStyle w:val="a9"/>
              <w:rPr>
                <w:rFonts w:ascii="Times New Roman" w:hAnsi="Times New Roman"/>
                <w:color w:val="000000" w:themeColor="text1"/>
                <w:sz w:val="20"/>
                <w:szCs w:val="20"/>
                <w:shd w:val="clear" w:color="auto" w:fill="FFFFFF"/>
              </w:rPr>
            </w:pPr>
            <w:r w:rsidRPr="005E5ADA">
              <w:rPr>
                <w:rFonts w:ascii="Times New Roman" w:hAnsi="Times New Roman"/>
                <w:sz w:val="20"/>
                <w:szCs w:val="20"/>
              </w:rPr>
              <w:t xml:space="preserve">- 12.06.2024 организована и проведена информационно- образовательная акция «Защитить молодежь от манипуляций табачной промышленности» в рамках профилактического проекта «Здоровая молодежь» с показом видеороликов </w:t>
            </w:r>
            <w:r w:rsidRPr="005E5ADA">
              <w:rPr>
                <w:rFonts w:ascii="Times New Roman" w:hAnsi="Times New Roman"/>
                <w:color w:val="000000" w:themeColor="text1"/>
                <w:sz w:val="20"/>
                <w:szCs w:val="20"/>
                <w:shd w:val="clear" w:color="auto" w:fill="FFFFFF"/>
              </w:rPr>
              <w:t>«Курение или электронные сигареты», «Что вреднее: Снюс, кальян или системы нагревания табака», охвачено 18 человек.</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- 12.06.2024 проведен семинар с волонтерскими отрядами по программе равный обучает равного по вопросам профилактики табакокурения и о пагубном влиянии употребления никотинсодержащей продукции на здоровье, способах избавления от никотиновой зависимости, охвачено 21 человек.</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color w:val="000000"/>
                <w:sz w:val="20"/>
                <w:szCs w:val="20"/>
              </w:rPr>
              <w:t>- Организована и проведена РК ОО «БРСМ» с участием волонтеров ГУО «СШ №1», тематическая площадка «День без табака» с раздачей памяток о вреде курения возле магазина «Санта» и «Маяк», охвачено 38 человек.</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xml:space="preserve">- </w:t>
            </w:r>
            <w:r w:rsidRPr="005E5ADA">
              <w:rPr>
                <w:rFonts w:ascii="Times New Roman" w:hAnsi="Times New Roman"/>
                <w:color w:val="000000"/>
                <w:sz w:val="20"/>
                <w:szCs w:val="20"/>
              </w:rPr>
              <w:t xml:space="preserve">Организован </w:t>
            </w:r>
            <w:r w:rsidRPr="005E5ADA">
              <w:rPr>
                <w:rFonts w:ascii="Times New Roman" w:hAnsi="Times New Roman"/>
                <w:sz w:val="20"/>
                <w:szCs w:val="20"/>
              </w:rPr>
              <w:t>показ видеороликов в поликлиническом отделении: «Вред курения», «</w:t>
            </w:r>
            <w:r w:rsidRPr="005E5ADA">
              <w:rPr>
                <w:rFonts w:ascii="Times New Roman" w:hAnsi="Times New Roman"/>
                <w:bCs/>
                <w:sz w:val="20"/>
                <w:szCs w:val="20"/>
              </w:rPr>
              <w:t>31 мая «Всемирный день без табака</w:t>
            </w:r>
            <w:r w:rsidRPr="005E5ADA">
              <w:rPr>
                <w:rFonts w:ascii="Times New Roman" w:hAnsi="Times New Roman"/>
                <w:sz w:val="20"/>
                <w:szCs w:val="20"/>
              </w:rPr>
              <w:t xml:space="preserve">», «Курение и подростки», «Влияние вредных веществ на организм подростка». </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В период с 27.05.2024-05.06.2024 в трудовых коллективах специалистами райЦГЭ проведены беседы в 15 организациях, охвачено 177 человек и 4 информационных часа, охвачено 64 человека на тему: «Важность ведения здорового образа жизни. Профилактика табакокурения».</w:t>
            </w:r>
          </w:p>
          <w:p w:rsidR="00242D20" w:rsidRPr="005E5ADA" w:rsidRDefault="00242D20" w:rsidP="00242D20">
            <w:pPr>
              <w:pStyle w:val="a9"/>
              <w:rPr>
                <w:rFonts w:ascii="Times New Roman" w:hAnsi="Times New Roman"/>
                <w:bCs/>
                <w:sz w:val="20"/>
                <w:szCs w:val="20"/>
              </w:rPr>
            </w:pPr>
            <w:r w:rsidRPr="005E5ADA">
              <w:rPr>
                <w:rFonts w:ascii="Times New Roman" w:hAnsi="Times New Roman"/>
                <w:sz w:val="20"/>
                <w:szCs w:val="20"/>
              </w:rPr>
              <w:t xml:space="preserve">-В период с 27.05.2024-05.06.2024 специалистами ЦРБ проведено 7 лекций, охвачено 58 человек. </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беседы ВОП, педиатры-3: (27 охвачено);</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xml:space="preserve">- групповые консультации –4: (охвачено 23 чел.); </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xml:space="preserve">- индивидуальные консультации ВОП, педиатры, психиатр-нарколог–31 чел. </w:t>
            </w:r>
          </w:p>
          <w:p w:rsidR="00242D20" w:rsidRPr="005E5ADA" w:rsidRDefault="00242D20" w:rsidP="00242D20">
            <w:pPr>
              <w:pStyle w:val="a9"/>
              <w:rPr>
                <w:rFonts w:ascii="Times New Roman" w:hAnsi="Times New Roman"/>
                <w:bCs/>
                <w:sz w:val="20"/>
                <w:szCs w:val="20"/>
              </w:rPr>
            </w:pPr>
            <w:r w:rsidRPr="005E5ADA">
              <w:rPr>
                <w:rFonts w:ascii="Times New Roman" w:hAnsi="Times New Roman"/>
                <w:sz w:val="20"/>
                <w:szCs w:val="20"/>
              </w:rPr>
              <w:t>- проведены занятия в школах здоровья:</w:t>
            </w:r>
            <w:r w:rsidRPr="005E5ADA">
              <w:rPr>
                <w:rFonts w:ascii="Times New Roman" w:hAnsi="Times New Roman"/>
                <w:bCs/>
                <w:sz w:val="20"/>
                <w:szCs w:val="20"/>
              </w:rPr>
              <w:t xml:space="preserve"> школа здоровой матери-12 чел., школа ЗОЖ-11 чел., Школа здорового ребенка-10 чел. </w:t>
            </w:r>
            <w:r w:rsidRPr="005E5ADA">
              <w:rPr>
                <w:rFonts w:ascii="Times New Roman" w:hAnsi="Times New Roman"/>
                <w:sz w:val="20"/>
                <w:szCs w:val="20"/>
              </w:rPr>
              <w:t>Всего 33 человека</w:t>
            </w:r>
          </w:p>
          <w:p w:rsidR="00242D20" w:rsidRPr="005E5ADA" w:rsidRDefault="00242D20" w:rsidP="00242D20">
            <w:pPr>
              <w:pStyle w:val="a9"/>
              <w:rPr>
                <w:rFonts w:ascii="Times New Roman" w:hAnsi="Times New Roman"/>
                <w:sz w:val="20"/>
                <w:szCs w:val="20"/>
                <w:highlight w:val="yellow"/>
              </w:rPr>
            </w:pPr>
            <w:r w:rsidRPr="005E5ADA">
              <w:rPr>
                <w:rFonts w:ascii="Times New Roman" w:hAnsi="Times New Roman"/>
                <w:sz w:val="20"/>
                <w:szCs w:val="20"/>
              </w:rPr>
              <w:t xml:space="preserve">-Оборудовано уголков здоровья –11(ЦРБ), 1 (ЦГЭ); </w:t>
            </w:r>
          </w:p>
          <w:p w:rsidR="00242D20" w:rsidRPr="005E5ADA" w:rsidRDefault="00242D20" w:rsidP="00242D20">
            <w:pPr>
              <w:pStyle w:val="a9"/>
              <w:rPr>
                <w:rFonts w:ascii="Times New Roman" w:hAnsi="Times New Roman"/>
                <w:sz w:val="20"/>
                <w:szCs w:val="20"/>
                <w:highlight w:val="yellow"/>
              </w:rPr>
            </w:pPr>
            <w:r w:rsidRPr="005E5ADA">
              <w:rPr>
                <w:rFonts w:ascii="Times New Roman" w:hAnsi="Times New Roman"/>
                <w:sz w:val="20"/>
                <w:szCs w:val="20"/>
              </w:rPr>
              <w:t xml:space="preserve">-Оформлено информационных стендов – 11(ЦРБ), 20 (ЦГЭ); </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color w:val="000000"/>
                <w:sz w:val="20"/>
                <w:szCs w:val="20"/>
              </w:rPr>
              <w:t>-Изданы информационно-справочные материалы:</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color w:val="000000"/>
                <w:sz w:val="20"/>
                <w:szCs w:val="20"/>
              </w:rPr>
              <w:t xml:space="preserve">УЗ «Чериковский райЦГЭ»: </w:t>
            </w:r>
            <w:r w:rsidRPr="005E5ADA">
              <w:rPr>
                <w:rFonts w:ascii="Times New Roman" w:hAnsi="Times New Roman"/>
                <w:sz w:val="20"/>
                <w:szCs w:val="20"/>
              </w:rPr>
              <w:t>Листовка «31-мая Всемирный день без табака» -200 экз.</w:t>
            </w:r>
          </w:p>
          <w:p w:rsidR="00242D20" w:rsidRPr="005E5ADA" w:rsidRDefault="00242D20" w:rsidP="00242D20">
            <w:pPr>
              <w:pStyle w:val="a9"/>
              <w:rPr>
                <w:rFonts w:ascii="Times New Roman" w:hAnsi="Times New Roman"/>
                <w:i/>
                <w:sz w:val="20"/>
                <w:szCs w:val="20"/>
              </w:rPr>
            </w:pPr>
            <w:r w:rsidRPr="005E5ADA">
              <w:rPr>
                <w:rFonts w:ascii="Times New Roman" w:hAnsi="Times New Roman"/>
                <w:sz w:val="20"/>
                <w:szCs w:val="20"/>
              </w:rPr>
              <w:t>УЗ «Чериковская ЦРБ»</w:t>
            </w:r>
            <w:r w:rsidRPr="005E5ADA">
              <w:rPr>
                <w:rFonts w:ascii="Times New Roman" w:hAnsi="Times New Roman"/>
                <w:i/>
                <w:sz w:val="20"/>
                <w:szCs w:val="20"/>
              </w:rPr>
              <w:t xml:space="preserve"> </w:t>
            </w:r>
            <w:r w:rsidRPr="005E5ADA">
              <w:rPr>
                <w:rFonts w:ascii="Times New Roman" w:hAnsi="Times New Roman"/>
                <w:sz w:val="20"/>
                <w:szCs w:val="20"/>
              </w:rPr>
              <w:t xml:space="preserve">Листовка: «Влияние табака на здоровье» -200 экз. </w:t>
            </w:r>
          </w:p>
          <w:p w:rsidR="00242D20" w:rsidRPr="005E5ADA" w:rsidRDefault="00242D20" w:rsidP="00242D20">
            <w:pPr>
              <w:pStyle w:val="a9"/>
              <w:rPr>
                <w:rFonts w:ascii="Times New Roman" w:hAnsi="Times New Roman"/>
                <w:color w:val="000000"/>
                <w:sz w:val="20"/>
                <w:szCs w:val="20"/>
              </w:rPr>
            </w:pPr>
            <w:r w:rsidRPr="005E5ADA">
              <w:rPr>
                <w:rFonts w:ascii="Times New Roman" w:hAnsi="Times New Roman"/>
                <w:color w:val="000000"/>
                <w:sz w:val="20"/>
                <w:szCs w:val="20"/>
              </w:rPr>
              <w:t>Переизданы информационно-справочные материалы:</w:t>
            </w:r>
          </w:p>
          <w:p w:rsidR="00242D20" w:rsidRPr="005E5ADA" w:rsidRDefault="00242D20" w:rsidP="00242D20">
            <w:pPr>
              <w:pStyle w:val="a9"/>
              <w:rPr>
                <w:rFonts w:ascii="Times New Roman" w:hAnsi="Times New Roman"/>
                <w:sz w:val="20"/>
                <w:szCs w:val="20"/>
              </w:rPr>
            </w:pPr>
            <w:r w:rsidRPr="005E5ADA">
              <w:rPr>
                <w:rFonts w:ascii="Times New Roman" w:hAnsi="Times New Roman"/>
                <w:color w:val="000000"/>
                <w:sz w:val="20"/>
                <w:szCs w:val="20"/>
              </w:rPr>
              <w:t xml:space="preserve">УЗ «Чериковский райЦГЭ»: </w:t>
            </w:r>
            <w:r w:rsidRPr="005E5ADA">
              <w:rPr>
                <w:rFonts w:ascii="Times New Roman" w:hAnsi="Times New Roman"/>
                <w:sz w:val="20"/>
                <w:szCs w:val="20"/>
              </w:rPr>
              <w:t>Памятка «5 причин отказаться от Вейпа» -200 экз.</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xml:space="preserve"> Памятка «Откажись от курения-дыши свободно» -200 экз.</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УЗ «Чериковская ЦРБ»: Буклет «Вред от курения» -200 экз.</w:t>
            </w:r>
          </w:p>
          <w:p w:rsidR="00242D20" w:rsidRPr="005E5ADA" w:rsidRDefault="00242D20" w:rsidP="00242D20">
            <w:pPr>
              <w:pStyle w:val="a9"/>
              <w:rPr>
                <w:rFonts w:ascii="Times New Roman" w:hAnsi="Times New Roman"/>
                <w:sz w:val="20"/>
                <w:szCs w:val="20"/>
              </w:rPr>
            </w:pPr>
            <w:r w:rsidRPr="005E5ADA">
              <w:rPr>
                <w:rFonts w:ascii="Times New Roman" w:hAnsi="Times New Roman"/>
                <w:sz w:val="20"/>
                <w:szCs w:val="20"/>
              </w:rPr>
              <w:t>- Проведено анкетирование специалистами ЦРБ на тему: «Здоровье и курение», охвачено 61 человек.</w:t>
            </w:r>
          </w:p>
          <w:p w:rsidR="00242D20" w:rsidRPr="005E5ADA" w:rsidRDefault="00242D20" w:rsidP="00242D20">
            <w:pPr>
              <w:ind w:firstLine="0"/>
              <w:rPr>
                <w:color w:val="000000" w:themeColor="text1"/>
                <w:sz w:val="20"/>
                <w:szCs w:val="20"/>
              </w:rPr>
            </w:pPr>
            <w:r w:rsidRPr="005E5ADA">
              <w:rPr>
                <w:b/>
                <w:color w:val="000000" w:themeColor="text1"/>
                <w:sz w:val="20"/>
                <w:szCs w:val="20"/>
              </w:rPr>
              <w:t>В рамках продвижения и реализации профилактического проекта «Город Чериков-здоровый город»</w:t>
            </w:r>
            <w:r w:rsidRPr="005E5ADA">
              <w:rPr>
                <w:color w:val="000000" w:themeColor="text1"/>
                <w:sz w:val="20"/>
                <w:szCs w:val="20"/>
              </w:rPr>
              <w:t xml:space="preserve"> в городе Черикове 2 раза в месяц проводятся совместные рейды при участии сотрудников РОВД, УЗ «Чериковский райЦГЭ», представителей субъектов хозяйствования, СМИ по контролю за соблюдением запрета на курение в зонах, свободных от курения с целью проверки соблюдения Декрета Президента РБ от 24 января 2019 г. № 2, Решений Чериковского райисполкома, Постановления Совета Министров Республики Беларусь от 21 мая 2013 г. № 399. В ходе рейдов проинспектированы: территории общего пользования, торговые объекты, рынок, остановки, организации района.  Также было проверено наличие знаков о запрете курения в зонах, свободных от курения, наличие информации о запрете курения, профилактике табакокурения.</w:t>
            </w:r>
          </w:p>
          <w:p w:rsidR="00242D20" w:rsidRPr="005E5ADA" w:rsidRDefault="00242D20" w:rsidP="00242D20">
            <w:pPr>
              <w:pStyle w:val="a9"/>
              <w:jc w:val="both"/>
              <w:rPr>
                <w:rFonts w:ascii="Times New Roman" w:hAnsi="Times New Roman"/>
                <w:b/>
                <w:color w:val="000000" w:themeColor="text1"/>
                <w:sz w:val="20"/>
                <w:szCs w:val="20"/>
              </w:rPr>
            </w:pPr>
            <w:r w:rsidRPr="005E5ADA">
              <w:rPr>
                <w:rFonts w:ascii="Times New Roman" w:hAnsi="Times New Roman"/>
                <w:b/>
                <w:color w:val="000000" w:themeColor="text1"/>
                <w:sz w:val="20"/>
                <w:szCs w:val="20"/>
              </w:rPr>
              <w:t>Социологические опросы и анкетирование:</w:t>
            </w:r>
          </w:p>
          <w:p w:rsidR="00242D20" w:rsidRPr="005E5ADA" w:rsidRDefault="00242D20" w:rsidP="00242D20">
            <w:pPr>
              <w:ind w:firstLine="0"/>
              <w:rPr>
                <w:color w:val="000000" w:themeColor="text1"/>
                <w:sz w:val="20"/>
                <w:szCs w:val="20"/>
              </w:rPr>
            </w:pPr>
            <w:r w:rsidRPr="005E5ADA">
              <w:rPr>
                <w:color w:val="000000" w:themeColor="text1"/>
                <w:sz w:val="20"/>
                <w:szCs w:val="20"/>
              </w:rPr>
              <w:t>Курение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 Согласно полученным в ходе анкетного опроса данным в 2024 году, на территории Чериковского района курит 23,8% взрослого населения. Больше всего курильщиков   - среди молодежи в возрасте от 21 до 30 лет – курит 14,3%. Меньше всего курят в возрасте старше 60 лет (2,1%). Проведенное исследование показало также, что две трети респондентов регулярно сталкиваются с пассивным курением – 57,9% имеют курящих родственников.  Пассивное курение н</w:t>
            </w:r>
            <w:r w:rsidRPr="005E5ADA">
              <w:rPr>
                <w:color w:val="000000" w:themeColor="text1"/>
                <w:sz w:val="20"/>
                <w:szCs w:val="20"/>
                <w:shd w:val="clear" w:color="auto" w:fill="FFFFFF"/>
              </w:rPr>
              <w:t xml:space="preserve">арушает работу абсолютно всех систем и органов. В некоторых случаях, оно вреднее, чем активное. Особенно это касается беременных женщин и детей. Постоянное нахождение в прокуренном помещении приводит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 </w:t>
            </w:r>
            <w:r w:rsidRPr="005E5ADA">
              <w:rPr>
                <w:color w:val="000000"/>
                <w:sz w:val="20"/>
                <w:szCs w:val="20"/>
                <w:shd w:val="clear" w:color="auto" w:fill="FFFFFF"/>
              </w:rPr>
              <w:t>Одним из основных руководящих принципов деятельности по профилактике табакокурения является формирование в обществе нетерпимого отношения к курению. По данным опроса, две трети</w:t>
            </w:r>
            <w:r w:rsidRPr="005E5ADA">
              <w:rPr>
                <w:sz w:val="20"/>
                <w:szCs w:val="20"/>
              </w:rPr>
              <w:t xml:space="preserve"> населения города воспринимают курение как социально нежелательное явление. Так 68,1% не одобряют курение в общественных местах (5,6% одобряют, остальным безразлично), 33,8% считают необходимым ужесточать меры в борьбе с табакокурением (против подобных методов 25,9%, 40,3%   - все равно).</w:t>
            </w:r>
          </w:p>
        </w:tc>
      </w:tr>
    </w:tbl>
    <w:p w:rsidR="007C5D61" w:rsidRDefault="007C5D61"/>
    <w:sectPr w:rsidR="007C5D61" w:rsidSect="0093238D">
      <w:headerReference w:type="default" r:id="rId17"/>
      <w:pgSz w:w="16838" w:h="11906" w:orient="landscape"/>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D9" w:rsidRDefault="00830FD9">
      <w:r>
        <w:separator/>
      </w:r>
    </w:p>
  </w:endnote>
  <w:endnote w:type="continuationSeparator" w:id="0">
    <w:p w:rsidR="00830FD9" w:rsidRDefault="0083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D9" w:rsidRDefault="00830FD9">
      <w:r>
        <w:separator/>
      </w:r>
    </w:p>
  </w:footnote>
  <w:footnote w:type="continuationSeparator" w:id="0">
    <w:p w:rsidR="00830FD9" w:rsidRDefault="0083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D9" w:rsidRDefault="00830FD9">
    <w:pPr>
      <w:pStyle w:val="a3"/>
      <w:jc w:val="center"/>
    </w:pPr>
    <w:r>
      <w:fldChar w:fldCharType="begin"/>
    </w:r>
    <w:r>
      <w:instrText xml:space="preserve"> PAGE   \* MERGEFORMAT </w:instrText>
    </w:r>
    <w:r>
      <w:fldChar w:fldCharType="separate"/>
    </w:r>
    <w:r w:rsidR="005E5ADA">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FDD"/>
    <w:multiLevelType w:val="hybridMultilevel"/>
    <w:tmpl w:val="9202C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9615B"/>
    <w:multiLevelType w:val="hybridMultilevel"/>
    <w:tmpl w:val="6DE0A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8E12CF"/>
    <w:multiLevelType w:val="hybridMultilevel"/>
    <w:tmpl w:val="66F2D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13C5EA3"/>
    <w:multiLevelType w:val="hybridMultilevel"/>
    <w:tmpl w:val="9B22C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9E4810"/>
    <w:multiLevelType w:val="hybridMultilevel"/>
    <w:tmpl w:val="C510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238D"/>
    <w:rsid w:val="00001E7E"/>
    <w:rsid w:val="000065A0"/>
    <w:rsid w:val="0001317F"/>
    <w:rsid w:val="00026CCB"/>
    <w:rsid w:val="00044BB6"/>
    <w:rsid w:val="000638CC"/>
    <w:rsid w:val="00073C02"/>
    <w:rsid w:val="00083FE1"/>
    <w:rsid w:val="000919A6"/>
    <w:rsid w:val="0009466A"/>
    <w:rsid w:val="000A2F3C"/>
    <w:rsid w:val="000A69B6"/>
    <w:rsid w:val="000B19B4"/>
    <w:rsid w:val="000B6373"/>
    <w:rsid w:val="000C1747"/>
    <w:rsid w:val="000C1763"/>
    <w:rsid w:val="000D55DB"/>
    <w:rsid w:val="000D5D39"/>
    <w:rsid w:val="000E1D47"/>
    <w:rsid w:val="000E2995"/>
    <w:rsid w:val="000E6F4D"/>
    <w:rsid w:val="001256F6"/>
    <w:rsid w:val="001663AF"/>
    <w:rsid w:val="00170831"/>
    <w:rsid w:val="00173110"/>
    <w:rsid w:val="00177CA5"/>
    <w:rsid w:val="0019160D"/>
    <w:rsid w:val="0019643D"/>
    <w:rsid w:val="001B4C32"/>
    <w:rsid w:val="001D1BB7"/>
    <w:rsid w:val="001D709E"/>
    <w:rsid w:val="001F5147"/>
    <w:rsid w:val="00215A99"/>
    <w:rsid w:val="00217FA1"/>
    <w:rsid w:val="0022380D"/>
    <w:rsid w:val="00227E23"/>
    <w:rsid w:val="00242D20"/>
    <w:rsid w:val="002503C1"/>
    <w:rsid w:val="00253235"/>
    <w:rsid w:val="00274CD0"/>
    <w:rsid w:val="00275592"/>
    <w:rsid w:val="00276C3B"/>
    <w:rsid w:val="002A6E39"/>
    <w:rsid w:val="002C4DEF"/>
    <w:rsid w:val="002C6E28"/>
    <w:rsid w:val="002D7E78"/>
    <w:rsid w:val="002F293A"/>
    <w:rsid w:val="003106D2"/>
    <w:rsid w:val="0031140C"/>
    <w:rsid w:val="0031181B"/>
    <w:rsid w:val="003133F6"/>
    <w:rsid w:val="00367D45"/>
    <w:rsid w:val="00372EA6"/>
    <w:rsid w:val="003748B4"/>
    <w:rsid w:val="00375221"/>
    <w:rsid w:val="0039266B"/>
    <w:rsid w:val="00396765"/>
    <w:rsid w:val="0039714A"/>
    <w:rsid w:val="003A6762"/>
    <w:rsid w:val="003A774B"/>
    <w:rsid w:val="003B5415"/>
    <w:rsid w:val="003E7DA9"/>
    <w:rsid w:val="003F0131"/>
    <w:rsid w:val="003F2012"/>
    <w:rsid w:val="004202E7"/>
    <w:rsid w:val="004275BC"/>
    <w:rsid w:val="00444D57"/>
    <w:rsid w:val="00446847"/>
    <w:rsid w:val="004508C0"/>
    <w:rsid w:val="00455096"/>
    <w:rsid w:val="004736E8"/>
    <w:rsid w:val="004839BC"/>
    <w:rsid w:val="00484C28"/>
    <w:rsid w:val="00487ECA"/>
    <w:rsid w:val="00496463"/>
    <w:rsid w:val="004A64C1"/>
    <w:rsid w:val="004B34A5"/>
    <w:rsid w:val="004D09AA"/>
    <w:rsid w:val="004D2833"/>
    <w:rsid w:val="004E1D37"/>
    <w:rsid w:val="004E4D98"/>
    <w:rsid w:val="004E681D"/>
    <w:rsid w:val="005233AC"/>
    <w:rsid w:val="00526928"/>
    <w:rsid w:val="00527168"/>
    <w:rsid w:val="00535EC0"/>
    <w:rsid w:val="00540948"/>
    <w:rsid w:val="00550896"/>
    <w:rsid w:val="005555CF"/>
    <w:rsid w:val="005813E3"/>
    <w:rsid w:val="00586A26"/>
    <w:rsid w:val="005952AC"/>
    <w:rsid w:val="005A703F"/>
    <w:rsid w:val="005B1D8F"/>
    <w:rsid w:val="005C41F6"/>
    <w:rsid w:val="005E3F85"/>
    <w:rsid w:val="005E5ADA"/>
    <w:rsid w:val="005F68A9"/>
    <w:rsid w:val="00605228"/>
    <w:rsid w:val="00652F0B"/>
    <w:rsid w:val="00656D6D"/>
    <w:rsid w:val="00666E12"/>
    <w:rsid w:val="006714A2"/>
    <w:rsid w:val="006738F8"/>
    <w:rsid w:val="006805F8"/>
    <w:rsid w:val="006812EC"/>
    <w:rsid w:val="006903F6"/>
    <w:rsid w:val="00694E95"/>
    <w:rsid w:val="006A58B7"/>
    <w:rsid w:val="006B6FD3"/>
    <w:rsid w:val="006D650E"/>
    <w:rsid w:val="006D70C4"/>
    <w:rsid w:val="006F2C97"/>
    <w:rsid w:val="006F68E9"/>
    <w:rsid w:val="007058B7"/>
    <w:rsid w:val="007230FF"/>
    <w:rsid w:val="007249C8"/>
    <w:rsid w:val="007345BF"/>
    <w:rsid w:val="0073509B"/>
    <w:rsid w:val="00742C52"/>
    <w:rsid w:val="007528F3"/>
    <w:rsid w:val="00755A8B"/>
    <w:rsid w:val="00762912"/>
    <w:rsid w:val="00766530"/>
    <w:rsid w:val="00766EC8"/>
    <w:rsid w:val="00774AE5"/>
    <w:rsid w:val="00775051"/>
    <w:rsid w:val="007751F1"/>
    <w:rsid w:val="007800E1"/>
    <w:rsid w:val="0078547C"/>
    <w:rsid w:val="00785833"/>
    <w:rsid w:val="007911D7"/>
    <w:rsid w:val="007A3EB1"/>
    <w:rsid w:val="007B3101"/>
    <w:rsid w:val="007B7B2B"/>
    <w:rsid w:val="007C58B5"/>
    <w:rsid w:val="007C5D61"/>
    <w:rsid w:val="007C6144"/>
    <w:rsid w:val="007E56C2"/>
    <w:rsid w:val="007F5AF2"/>
    <w:rsid w:val="00800BAC"/>
    <w:rsid w:val="008219AB"/>
    <w:rsid w:val="00825F09"/>
    <w:rsid w:val="0082659B"/>
    <w:rsid w:val="00830FD9"/>
    <w:rsid w:val="0084541D"/>
    <w:rsid w:val="00850ECB"/>
    <w:rsid w:val="00857090"/>
    <w:rsid w:val="00861410"/>
    <w:rsid w:val="00896064"/>
    <w:rsid w:val="00896E6A"/>
    <w:rsid w:val="008A571B"/>
    <w:rsid w:val="008A7F57"/>
    <w:rsid w:val="008B0663"/>
    <w:rsid w:val="008B7097"/>
    <w:rsid w:val="008E67A0"/>
    <w:rsid w:val="008E6EEC"/>
    <w:rsid w:val="008E7D14"/>
    <w:rsid w:val="008F1E45"/>
    <w:rsid w:val="00906D8C"/>
    <w:rsid w:val="009203F7"/>
    <w:rsid w:val="009314E9"/>
    <w:rsid w:val="00931B4C"/>
    <w:rsid w:val="0093238D"/>
    <w:rsid w:val="00932BD3"/>
    <w:rsid w:val="00932E5A"/>
    <w:rsid w:val="009442B9"/>
    <w:rsid w:val="009515ED"/>
    <w:rsid w:val="0095334B"/>
    <w:rsid w:val="009614FE"/>
    <w:rsid w:val="009743F5"/>
    <w:rsid w:val="00992F7C"/>
    <w:rsid w:val="009A37D9"/>
    <w:rsid w:val="009B0BF1"/>
    <w:rsid w:val="009B26CA"/>
    <w:rsid w:val="009B548B"/>
    <w:rsid w:val="009B7AB0"/>
    <w:rsid w:val="009C420C"/>
    <w:rsid w:val="009F1928"/>
    <w:rsid w:val="00A0754D"/>
    <w:rsid w:val="00A07C65"/>
    <w:rsid w:val="00A15358"/>
    <w:rsid w:val="00A35E02"/>
    <w:rsid w:val="00A830D6"/>
    <w:rsid w:val="00A85402"/>
    <w:rsid w:val="00A9088B"/>
    <w:rsid w:val="00AA23B7"/>
    <w:rsid w:val="00AB026C"/>
    <w:rsid w:val="00B26E11"/>
    <w:rsid w:val="00B27F25"/>
    <w:rsid w:val="00B30299"/>
    <w:rsid w:val="00B339A4"/>
    <w:rsid w:val="00B353F6"/>
    <w:rsid w:val="00B405AC"/>
    <w:rsid w:val="00B45A3D"/>
    <w:rsid w:val="00B4612E"/>
    <w:rsid w:val="00B52387"/>
    <w:rsid w:val="00B617E3"/>
    <w:rsid w:val="00B728B9"/>
    <w:rsid w:val="00B74E29"/>
    <w:rsid w:val="00B807F7"/>
    <w:rsid w:val="00BA676E"/>
    <w:rsid w:val="00BC264A"/>
    <w:rsid w:val="00BD0DFE"/>
    <w:rsid w:val="00BD29F9"/>
    <w:rsid w:val="00BD663D"/>
    <w:rsid w:val="00BE33BE"/>
    <w:rsid w:val="00C06C7B"/>
    <w:rsid w:val="00C13915"/>
    <w:rsid w:val="00C15B91"/>
    <w:rsid w:val="00C4076E"/>
    <w:rsid w:val="00C44D1B"/>
    <w:rsid w:val="00C8275B"/>
    <w:rsid w:val="00C86BFE"/>
    <w:rsid w:val="00C91B2E"/>
    <w:rsid w:val="00CB5304"/>
    <w:rsid w:val="00CB6935"/>
    <w:rsid w:val="00D01129"/>
    <w:rsid w:val="00D235B1"/>
    <w:rsid w:val="00D261CD"/>
    <w:rsid w:val="00D3400C"/>
    <w:rsid w:val="00D35DC6"/>
    <w:rsid w:val="00D36E19"/>
    <w:rsid w:val="00D61BC2"/>
    <w:rsid w:val="00D6326D"/>
    <w:rsid w:val="00D87049"/>
    <w:rsid w:val="00DA64D5"/>
    <w:rsid w:val="00DC00CE"/>
    <w:rsid w:val="00DC1EDA"/>
    <w:rsid w:val="00DC72BB"/>
    <w:rsid w:val="00DD00BA"/>
    <w:rsid w:val="00DD396A"/>
    <w:rsid w:val="00DE6E49"/>
    <w:rsid w:val="00E033B9"/>
    <w:rsid w:val="00E03E27"/>
    <w:rsid w:val="00E11778"/>
    <w:rsid w:val="00E22414"/>
    <w:rsid w:val="00E4663C"/>
    <w:rsid w:val="00E55FA7"/>
    <w:rsid w:val="00E72D94"/>
    <w:rsid w:val="00E77F0C"/>
    <w:rsid w:val="00E802C1"/>
    <w:rsid w:val="00E82488"/>
    <w:rsid w:val="00E92877"/>
    <w:rsid w:val="00ED0DFE"/>
    <w:rsid w:val="00ED709B"/>
    <w:rsid w:val="00EF2723"/>
    <w:rsid w:val="00EF2CBA"/>
    <w:rsid w:val="00F02DCF"/>
    <w:rsid w:val="00F17466"/>
    <w:rsid w:val="00F17AB1"/>
    <w:rsid w:val="00F244AC"/>
    <w:rsid w:val="00F30564"/>
    <w:rsid w:val="00F61F75"/>
    <w:rsid w:val="00F66A0A"/>
    <w:rsid w:val="00F81FE9"/>
    <w:rsid w:val="00FA41A8"/>
    <w:rsid w:val="00FB5981"/>
    <w:rsid w:val="00FC4D00"/>
    <w:rsid w:val="00FE1C0F"/>
    <w:rsid w:val="00FE3322"/>
    <w:rsid w:val="00FF1824"/>
    <w:rsid w:val="00FF1ACB"/>
    <w:rsid w:val="00FF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1D557-246A-4C95-ACB7-9A5125F2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38D"/>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8D"/>
    <w:pPr>
      <w:tabs>
        <w:tab w:val="center" w:pos="4677"/>
        <w:tab w:val="right" w:pos="9355"/>
      </w:tabs>
      <w:spacing w:after="200" w:line="276" w:lineRule="auto"/>
      <w:ind w:firstLine="0"/>
      <w:jc w:val="left"/>
    </w:pPr>
  </w:style>
  <w:style w:type="character" w:customStyle="1" w:styleId="a4">
    <w:name w:val="Верхний колонтитул Знак"/>
    <w:basedOn w:val="a0"/>
    <w:link w:val="a3"/>
    <w:uiPriority w:val="99"/>
    <w:rsid w:val="0093238D"/>
    <w:rPr>
      <w:rFonts w:ascii="Times New Roman" w:eastAsia="Calibri" w:hAnsi="Times New Roman" w:cs="Times New Roman"/>
      <w:sz w:val="28"/>
    </w:rPr>
  </w:style>
  <w:style w:type="table" w:styleId="a5">
    <w:name w:val="Table Grid"/>
    <w:basedOn w:val="a1"/>
    <w:uiPriority w:val="59"/>
    <w:rsid w:val="00932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locked/>
    <w:rsid w:val="00F3056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F30564"/>
    <w:pPr>
      <w:widowControl w:val="0"/>
      <w:shd w:val="clear" w:color="auto" w:fill="FFFFFF"/>
      <w:spacing w:line="256" w:lineRule="auto"/>
      <w:ind w:firstLine="400"/>
      <w:jc w:val="left"/>
    </w:pPr>
    <w:rPr>
      <w:rFonts w:eastAsia="Times New Roman"/>
      <w:szCs w:val="28"/>
    </w:rPr>
  </w:style>
  <w:style w:type="character" w:customStyle="1" w:styleId="FontStyle47">
    <w:name w:val="Font Style47"/>
    <w:uiPriority w:val="99"/>
    <w:rsid w:val="00FF1ACB"/>
    <w:rPr>
      <w:rFonts w:ascii="Times New Roman" w:hAnsi="Times New Roman" w:cs="Times New Roman"/>
      <w:sz w:val="30"/>
      <w:szCs w:val="30"/>
    </w:rPr>
  </w:style>
  <w:style w:type="paragraph" w:styleId="a7">
    <w:name w:val="Balloon Text"/>
    <w:basedOn w:val="a"/>
    <w:link w:val="a8"/>
    <w:uiPriority w:val="99"/>
    <w:semiHidden/>
    <w:unhideWhenUsed/>
    <w:rsid w:val="00026CCB"/>
    <w:rPr>
      <w:rFonts w:ascii="Tahoma" w:hAnsi="Tahoma" w:cs="Tahoma"/>
      <w:sz w:val="16"/>
      <w:szCs w:val="16"/>
    </w:rPr>
  </w:style>
  <w:style w:type="character" w:customStyle="1" w:styleId="a8">
    <w:name w:val="Текст выноски Знак"/>
    <w:basedOn w:val="a0"/>
    <w:link w:val="a7"/>
    <w:uiPriority w:val="99"/>
    <w:semiHidden/>
    <w:rsid w:val="00026CCB"/>
    <w:rPr>
      <w:rFonts w:ascii="Tahoma" w:eastAsia="Calibri" w:hAnsi="Tahoma" w:cs="Tahoma"/>
      <w:sz w:val="16"/>
      <w:szCs w:val="16"/>
    </w:rPr>
  </w:style>
  <w:style w:type="paragraph" w:customStyle="1" w:styleId="Default">
    <w:name w:val="Default"/>
    <w:rsid w:val="009B26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uiPriority w:val="99"/>
    <w:rsid w:val="00B339A4"/>
    <w:rPr>
      <w:rFonts w:ascii="Times New Roman" w:hAnsi="Times New Roman" w:cs="Times New Roman" w:hint="default"/>
      <w:sz w:val="28"/>
      <w:szCs w:val="28"/>
    </w:rPr>
  </w:style>
  <w:style w:type="paragraph" w:styleId="a9">
    <w:name w:val="No Spacing"/>
    <w:aliases w:val="Дворец искусств,Дворец"/>
    <w:link w:val="aa"/>
    <w:uiPriority w:val="1"/>
    <w:qFormat/>
    <w:rsid w:val="00B339A4"/>
    <w:pPr>
      <w:spacing w:after="0" w:line="240" w:lineRule="auto"/>
    </w:pPr>
    <w:rPr>
      <w:rFonts w:ascii="Calibri" w:eastAsia="Calibri" w:hAnsi="Calibri" w:cs="Times New Roman"/>
      <w:lang w:eastAsia="ru-RU"/>
    </w:rPr>
  </w:style>
  <w:style w:type="character" w:customStyle="1" w:styleId="aa">
    <w:name w:val="Без интервала Знак"/>
    <w:aliases w:val="Дворец искусств Знак,Дворец Знак"/>
    <w:link w:val="a9"/>
    <w:uiPriority w:val="1"/>
    <w:locked/>
    <w:rsid w:val="00B339A4"/>
    <w:rPr>
      <w:rFonts w:ascii="Calibri" w:eastAsia="Calibri" w:hAnsi="Calibri" w:cs="Times New Roman"/>
      <w:lang w:eastAsia="ru-RU"/>
    </w:rPr>
  </w:style>
  <w:style w:type="character" w:styleId="ab">
    <w:name w:val="Hyperlink"/>
    <w:basedOn w:val="a0"/>
    <w:uiPriority w:val="99"/>
    <w:unhideWhenUsed/>
    <w:rsid w:val="003A774B"/>
    <w:rPr>
      <w:color w:val="0000FF" w:themeColor="hyperlink"/>
      <w:u w:val="single"/>
    </w:rPr>
  </w:style>
  <w:style w:type="paragraph" w:styleId="2">
    <w:name w:val="Body Text Indent 2"/>
    <w:basedOn w:val="a"/>
    <w:link w:val="20"/>
    <w:rsid w:val="007751F1"/>
    <w:pPr>
      <w:ind w:firstLine="900"/>
      <w:jc w:val="left"/>
    </w:pPr>
    <w:rPr>
      <w:rFonts w:eastAsia="Times New Roman"/>
      <w:sz w:val="24"/>
      <w:szCs w:val="24"/>
      <w:lang w:eastAsia="ru-RU"/>
    </w:rPr>
  </w:style>
  <w:style w:type="character" w:customStyle="1" w:styleId="20">
    <w:name w:val="Основной текст с отступом 2 Знак"/>
    <w:basedOn w:val="a0"/>
    <w:link w:val="2"/>
    <w:rsid w:val="007751F1"/>
    <w:rPr>
      <w:rFonts w:ascii="Times New Roman" w:eastAsia="Times New Roman" w:hAnsi="Times New Roman" w:cs="Times New Roman"/>
      <w:sz w:val="24"/>
      <w:szCs w:val="24"/>
      <w:lang w:eastAsia="ru-RU"/>
    </w:rPr>
  </w:style>
  <w:style w:type="character" w:styleId="ac">
    <w:name w:val="Strong"/>
    <w:basedOn w:val="a0"/>
    <w:uiPriority w:val="22"/>
    <w:qFormat/>
    <w:rsid w:val="002F293A"/>
    <w:rPr>
      <w:b/>
      <w:bCs/>
    </w:rPr>
  </w:style>
  <w:style w:type="character" w:styleId="ad">
    <w:name w:val="Emphasis"/>
    <w:basedOn w:val="a0"/>
    <w:uiPriority w:val="20"/>
    <w:qFormat/>
    <w:rsid w:val="002F293A"/>
    <w:rPr>
      <w:i/>
      <w:iCs/>
    </w:rPr>
  </w:style>
  <w:style w:type="paragraph" w:styleId="ae">
    <w:name w:val="List Paragraph"/>
    <w:basedOn w:val="a"/>
    <w:uiPriority w:val="34"/>
    <w:qFormat/>
    <w:rsid w:val="00C1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6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ikov.cge.by/%d0%bc%d0%b5%d0%b6%d0%b4%d1%83%d0%bd%d0%b0%d1%80%d0%be%d0%b4%d0%bd%d1%8b%d0%b9-%d0%b4%d0%b5%d0%bd%d1%8c-%d0%b1%d0%be%d1%80%d1%8c%d0%b1%d1%8b-%d1%81-%d0%bd%d0%b0%d1%80%d0%ba%d0%be%d0%bc%d0%b0%d0%bd/" TargetMode="External"/><Relationship Id="rId13" Type="http://schemas.openxmlformats.org/officeDocument/2006/relationships/hyperlink" Target="https://cherikov.cge.by/%d0%b2%d1%81%d0%b5%d0%bc%d0%b8%d1%80%d0%bd%d1%8b%d0%b9-%d0%b4%d0%b5%d0%bd%d1%8c-%d0%bf%d1%81%d0%b8%d1%85%d0%b8%d1%87%d0%b5%d1%81%d0%ba%d0%be%d0%b3%d0%be-%d0%b7%d0%b4%d0%be%d1%80%d0%be%d0%b2%d1%8c-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rikov.cge.by/%d0%b2%d0%b7%d1%80%d0%be%d1%81%d0%bb%d1%8b%d0%b9-%d0%bf%d1%80%d0%be%d1%82%d1%8f%d0%bd%d0%b8-%d1%80%d1%83%d0%ba%d1%83-%d0%bf%d0%be%d0%bc%d0%be%d1%89%d0%b8-%d0%bf%d0%be%d0%b4%d1%80%d0%be%d1%81%d1%8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herikov.cge.by/%d0%be%d1%80%d0%b3%d0%b0%d0%bd%d0%b8%d0%b7%d0%be%d0%b2%d0%b0%d0%bd%d0%b0-%d1%80%d0%b0%d0%b1%d0%be%d1%82%d0%b0-%d1%82%d0%b5%d0%bb%d0%b5%d1%84%d0%be%d0%bd%d0%be%d0%b2-%d0%b3%d0%be%d1%80%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rikov.cge.by/%d1%87%d0%b5%d1%80%d0%b8%d0%ba%d0%be%d0%b2%d1%81%d0%ba%d0%b8%d0%b9-%d1%80%d0%b0%d0%b9%d1%86%d0%b3%d1%8d-%d0%b8-%d1%86%d1%80%d0%b1-%d0%be-%d0%b2%d0%b0%d0%b6%d0%bd%d0%be%d1%81%d1%82%d0%b8-%d0%b2%d0%b0/" TargetMode="External"/><Relationship Id="rId5" Type="http://schemas.openxmlformats.org/officeDocument/2006/relationships/webSettings" Target="webSettings.xml"/><Relationship Id="rId15" Type="http://schemas.openxmlformats.org/officeDocument/2006/relationships/hyperlink" Target="https://cherikov.cge.by/31-%d0%bc%d0%b0%d1%8f-%d0%b2%d1%81%d0%b5%d0%bc%d0%b8%d1%80%d0%bd%d1%8b%d0%b9-%d0%b4%d0%b5%d0%bd%d1%8c-%d0%b1%d0%b5%d0%b7-%d1%82%d0%b0%d0%b1%d0%b0%d0%ba%d0%b0/" TargetMode="External"/><Relationship Id="rId10" Type="http://schemas.openxmlformats.org/officeDocument/2006/relationships/hyperlink" Target="https://cherikov.cge.by/11-%d0%b8%d1%8e%d0%bb%d1%8f-2024-%d0%b3%d0%be%d0%b4%d0%b0-%d0%b1%d1%83%d0%b4%d0%b5%d1%82-%d0%be%d1%80%d0%b3%d0%b0%d0%bd%d0%b8%d0%b7%d0%be%d0%b2%d0%b0%d0%bd%d0%b0-%d1%80%d0%b0%d0%b1%d0%be%d1%82%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erikov.cge.by/%d0%bc%d0%b5%d0%b6%d0%b4%d1%83%d0%bd%d0%b0%d1%80%d0%be%d0%b4%d0%bd%d1%8b%d0%b9-%d0%b4%d0%b5%d0%bd%d1%8c-%d0%b1%d0%be%d1%80%d1%8c%d0%b1%d1%8b-%d1%81-%d0%bd%d0%b0%d1%80%d0%ba%d0%be%d0%bc%d0%b0%d0%bd/" TargetMode="External"/><Relationship Id="rId14" Type="http://schemas.openxmlformats.org/officeDocument/2006/relationships/hyperlink" Target="https://cherikov.cge.by/%d0%bc%d0%b5%d0%b6%d0%b4%d1%83%d0%bd%d0%b0%d1%80%d0%be%d0%b4%d0%bd%d1%8b%d0%b9-%d0%b4%d0%b5%d0%bd%d1%8c-%d0%b1%d0%be%d1%80%d1%8c%d0%b1%d1%8b-%d1%81-%d0%bd%d0%b0%d1%80%d0%ba%d0%be%d0%bc%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48CD-3EE2-4FDF-93CA-68F40B53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25</Pages>
  <Words>11710</Words>
  <Characters>66750</Characters>
  <Application>Microsoft Office Word</Application>
  <DocSecurity>0</DocSecurity>
  <Lines>556</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Ваймачева НН</dc:creator>
  <cp:lastModifiedBy>Minchenko_E</cp:lastModifiedBy>
  <cp:revision>123</cp:revision>
  <cp:lastPrinted>2024-01-24T07:44:00Z</cp:lastPrinted>
  <dcterms:created xsi:type="dcterms:W3CDTF">2025-01-21T07:11:00Z</dcterms:created>
  <dcterms:modified xsi:type="dcterms:W3CDTF">2025-04-07T06:27:00Z</dcterms:modified>
</cp:coreProperties>
</file>