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A7" w:rsidRPr="00AA7BA7" w:rsidRDefault="00AA7BA7" w:rsidP="00AA7BA7">
      <w:pPr>
        <w:shd w:val="clear" w:color="auto" w:fill="FFFFFF"/>
        <w:spacing w:before="161" w:after="161" w:line="600" w:lineRule="atLeast"/>
        <w:outlineLvl w:val="0"/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</w:pPr>
      <w:bookmarkStart w:id="0" w:name="_GoBack"/>
      <w:r w:rsidRPr="00AA7BA7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Молодежь Чериковщины, профсоюзы приняли участие в акции “Память сердца”</w:t>
      </w:r>
    </w:p>
    <w:bookmarkEnd w:id="0"/>
    <w:p w:rsidR="00AA7BA7" w:rsidRPr="00AA7BA7" w:rsidRDefault="00AA7BA7" w:rsidP="00AA7BA7">
      <w:pPr>
        <w:shd w:val="clear" w:color="auto" w:fill="FFFFFF"/>
        <w:spacing w:after="0" w:line="240" w:lineRule="auto"/>
        <w:rPr>
          <w:rFonts w:ascii="Open Sans" w:eastAsia="Times New Roman" w:hAnsi="Open Sans" w:cs="Arial"/>
          <w:sz w:val="17"/>
          <w:szCs w:val="17"/>
          <w:lang w:eastAsia="ru-RU"/>
        </w:rPr>
      </w:pPr>
      <w:r w:rsidRPr="00AA7BA7">
        <w:rPr>
          <w:rFonts w:ascii="Open Sans" w:eastAsia="Times New Roman" w:hAnsi="Open Sans" w:cs="Arial"/>
          <w:color w:val="767676"/>
          <w:sz w:val="17"/>
          <w:szCs w:val="17"/>
          <w:lang w:eastAsia="ru-RU"/>
        </w:rPr>
        <w:t>08.05.2023</w:t>
      </w:r>
      <w:r w:rsidRPr="00AA7BA7">
        <w:rPr>
          <w:rFonts w:ascii="Open Sans" w:eastAsia="Times New Roman" w:hAnsi="Open Sans" w:cs="Arial"/>
          <w:sz w:val="17"/>
          <w:szCs w:val="17"/>
          <w:lang w:eastAsia="ru-RU"/>
        </w:rPr>
        <w:t xml:space="preserve"> </w:t>
      </w:r>
    </w:p>
    <w:p w:rsidR="00AA7BA7" w:rsidRPr="00AA7BA7" w:rsidRDefault="00AA7BA7" w:rsidP="00AA7BA7">
      <w:pPr>
        <w:shd w:val="clear" w:color="auto" w:fill="FFFFFF"/>
        <w:spacing w:after="0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AA7BA7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>
            <wp:extent cx="5852854" cy="3876675"/>
            <wp:effectExtent l="0" t="0" r="0" b="0"/>
            <wp:docPr id="6" name="Рисунок 6" descr="https://www.cherikovnews.by/wp-content/uploads/2023/05/3-5-696x461.jpg?v=1683559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erikovnews.by/wp-content/uploads/2023/05/3-5-696x461.jpg?v=16835592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080" cy="387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BA7" w:rsidRPr="00AA7BA7" w:rsidRDefault="00AA7BA7" w:rsidP="00AA7BA7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AA7BA7">
        <w:rPr>
          <w:rFonts w:ascii="Verdana" w:eastAsia="Times New Roman" w:hAnsi="Verdana" w:cs="Arial"/>
          <w:sz w:val="23"/>
          <w:szCs w:val="23"/>
          <w:lang w:eastAsia="ru-RU"/>
        </w:rPr>
        <w:t>Традиционную акцию “Память сердца”, проводимую еже</w:t>
      </w:r>
      <w:r>
        <w:rPr>
          <w:rFonts w:ascii="Verdana" w:eastAsia="Times New Roman" w:hAnsi="Verdana" w:cs="Arial"/>
          <w:sz w:val="23"/>
          <w:szCs w:val="23"/>
          <w:lang w:eastAsia="ru-RU"/>
        </w:rPr>
        <w:t>годно БРСМ, сегодня поддержали </w:t>
      </w:r>
      <w:r w:rsidRPr="00AA7BA7">
        <w:rPr>
          <w:rFonts w:ascii="Verdana" w:eastAsia="Times New Roman" w:hAnsi="Verdana" w:cs="Arial"/>
          <w:sz w:val="23"/>
          <w:szCs w:val="23"/>
          <w:lang w:eastAsia="ru-RU"/>
        </w:rPr>
        <w:t xml:space="preserve">неравнодушные </w:t>
      </w:r>
      <w:proofErr w:type="spellStart"/>
      <w:r w:rsidRPr="00AA7BA7">
        <w:rPr>
          <w:rFonts w:ascii="Verdana" w:eastAsia="Times New Roman" w:hAnsi="Verdana" w:cs="Arial"/>
          <w:sz w:val="23"/>
          <w:szCs w:val="23"/>
          <w:lang w:eastAsia="ru-RU"/>
        </w:rPr>
        <w:t>чериковляне</w:t>
      </w:r>
      <w:proofErr w:type="spellEnd"/>
      <w:r w:rsidRPr="00AA7BA7">
        <w:rPr>
          <w:rFonts w:ascii="Verdana" w:eastAsia="Times New Roman" w:hAnsi="Verdana" w:cs="Arial"/>
          <w:sz w:val="23"/>
          <w:szCs w:val="23"/>
          <w:lang w:eastAsia="ru-RU"/>
        </w:rPr>
        <w:t>. Участие в ней приняли молодежь района, активисты профсоюзного движения, самое юное поколение горожан.</w:t>
      </w:r>
      <w:r w:rsidRPr="00AA7BA7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>
            <wp:extent cx="5200650" cy="3230904"/>
            <wp:effectExtent l="0" t="0" r="0" b="7620"/>
            <wp:docPr id="5" name="Рисунок 5" descr="Молодежь Чериковщины, профсоюзы приняли участие в акции &quot;Память сердц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одежь Чериковщины, профсоюзы приняли участие в акции &quot;Память сердца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017" cy="323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BA7" w:rsidRPr="00AA7BA7" w:rsidRDefault="00AA7BA7" w:rsidP="00AA7BA7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AA7BA7">
        <w:rPr>
          <w:rFonts w:ascii="Verdana" w:eastAsia="Times New Roman" w:hAnsi="Verdana" w:cs="Arial"/>
          <w:sz w:val="23"/>
          <w:szCs w:val="23"/>
          <w:lang w:eastAsia="ru-RU"/>
        </w:rPr>
        <w:lastRenderedPageBreak/>
        <w:t xml:space="preserve">В Чериковском историко-краеведческом музее участники акции смогли вспомнить героические страницы прошлого района, области, страны: экскурс в историю для них провела старший научный сотрудник музея Екатерина </w:t>
      </w:r>
      <w:proofErr w:type="spellStart"/>
      <w:r w:rsidRPr="00AA7BA7">
        <w:rPr>
          <w:rFonts w:ascii="Verdana" w:eastAsia="Times New Roman" w:hAnsi="Verdana" w:cs="Arial"/>
          <w:sz w:val="23"/>
          <w:szCs w:val="23"/>
          <w:lang w:eastAsia="ru-RU"/>
        </w:rPr>
        <w:t>Германьева</w:t>
      </w:r>
      <w:proofErr w:type="spellEnd"/>
      <w:r w:rsidRPr="00AA7BA7">
        <w:rPr>
          <w:rFonts w:ascii="Verdana" w:eastAsia="Times New Roman" w:hAnsi="Verdana" w:cs="Arial"/>
          <w:sz w:val="23"/>
          <w:szCs w:val="23"/>
          <w:lang w:eastAsia="ru-RU"/>
        </w:rPr>
        <w:t>.</w:t>
      </w:r>
      <w:r w:rsidRPr="00AA7BA7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>
            <wp:extent cx="5552119" cy="3733800"/>
            <wp:effectExtent l="0" t="0" r="0" b="0"/>
            <wp:docPr id="4" name="Рисунок 4" descr="Молодежь Чериковщины, профсоюзы приняли участие в акции &quot;Память сердц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лодежь Чериковщины, профсоюзы приняли участие в акции &quot;Память сердца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229" cy="373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BA7" w:rsidRPr="00AA7BA7" w:rsidRDefault="00AA7BA7" w:rsidP="00AA7BA7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AA7BA7">
        <w:rPr>
          <w:rFonts w:ascii="Verdana" w:eastAsia="Times New Roman" w:hAnsi="Verdana" w:cs="Arial"/>
          <w:sz w:val="23"/>
          <w:szCs w:val="23"/>
          <w:lang w:eastAsia="ru-RU"/>
        </w:rPr>
        <w:t>Затем участники акции возложили цветы к братской могиле в Парке Победы.</w:t>
      </w:r>
    </w:p>
    <w:p w:rsidR="00AA7BA7" w:rsidRPr="00AA7BA7" w:rsidRDefault="00AA7BA7" w:rsidP="00AA7BA7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AA7BA7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 wp14:anchorId="73FF28DC" wp14:editId="1ECF7C0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4286250" cy="2839720"/>
            <wp:effectExtent l="0" t="0" r="0" b="0"/>
            <wp:wrapSquare wrapText="bothSides"/>
            <wp:docPr id="1" name="Рисунок 1" descr="Молодежь Чериковщины, профсоюзы приняли участие в акции &quot;Память сердц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олодежь Чериковщины, профсоюзы приняли участие в акции &quot;Память сердца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121" cy="284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7BA7">
        <w:rPr>
          <w:rFonts w:ascii="Verdana" w:eastAsia="Times New Roman" w:hAnsi="Verdana" w:cs="Arial"/>
          <w:sz w:val="23"/>
          <w:szCs w:val="23"/>
          <w:lang w:eastAsia="ru-RU"/>
        </w:rPr>
        <w:t xml:space="preserve">— Мы пришли сегодня сюда, чтобы почтить память тех, кто отдал свои жизни ради нашего мира, ради нашей с вами свободной жизни, — обратилась к присутствующим председатель районного объединения профсоюзов Юлия Сивцова. — Мы — наследники победителей, мы должны свято помнить и </w:t>
      </w:r>
      <w:proofErr w:type="gramStart"/>
      <w:r w:rsidRPr="00AA7BA7">
        <w:rPr>
          <w:rFonts w:ascii="Verdana" w:eastAsia="Times New Roman" w:hAnsi="Verdana" w:cs="Arial"/>
          <w:sz w:val="23"/>
          <w:szCs w:val="23"/>
          <w:lang w:eastAsia="ru-RU"/>
        </w:rPr>
        <w:t>чтить</w:t>
      </w:r>
      <w:proofErr w:type="gramEnd"/>
      <w:r w:rsidRPr="00AA7BA7">
        <w:rPr>
          <w:rFonts w:ascii="Verdana" w:eastAsia="Times New Roman" w:hAnsi="Verdana" w:cs="Arial"/>
          <w:sz w:val="23"/>
          <w:szCs w:val="23"/>
          <w:lang w:eastAsia="ru-RU"/>
        </w:rPr>
        <w:t xml:space="preserve"> и передавать правду о Великой Отечественной войне нашим детям. </w:t>
      </w:r>
    </w:p>
    <w:p w:rsidR="00DA3B65" w:rsidRPr="00AA7BA7" w:rsidRDefault="00DA3B65" w:rsidP="00AA7BA7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</w:p>
    <w:sectPr w:rsidR="00DA3B65" w:rsidRPr="00AA7BA7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31"/>
    <w:rsid w:val="00082446"/>
    <w:rsid w:val="00667931"/>
    <w:rsid w:val="00A71C44"/>
    <w:rsid w:val="00AA7BA7"/>
    <w:rsid w:val="00DA3B65"/>
    <w:rsid w:val="00E7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B36A8-0978-481E-9005-493EF339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7BA7"/>
    <w:pPr>
      <w:spacing w:before="161" w:after="161" w:line="600" w:lineRule="atLeast"/>
      <w:outlineLvl w:val="0"/>
    </w:pPr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BA7"/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7BA7"/>
    <w:pPr>
      <w:spacing w:after="315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td-post-date17">
    <w:name w:val="td-post-date17"/>
    <w:basedOn w:val="a0"/>
    <w:rsid w:val="00AA7BA7"/>
    <w:rPr>
      <w:color w:val="767676"/>
    </w:rPr>
  </w:style>
  <w:style w:type="character" w:customStyle="1" w:styleId="td-nr-views-244974">
    <w:name w:val="td-nr-views-244974"/>
    <w:basedOn w:val="a0"/>
    <w:rsid w:val="00AA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10844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82771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7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796681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314867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23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445076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964609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9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52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30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330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2</cp:revision>
  <dcterms:created xsi:type="dcterms:W3CDTF">2023-05-19T05:55:00Z</dcterms:created>
  <dcterms:modified xsi:type="dcterms:W3CDTF">2023-05-19T05:57:00Z</dcterms:modified>
</cp:coreProperties>
</file>