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B65" w:rsidRDefault="000C6715">
      <w:bookmarkStart w:id="0" w:name="_GoBack"/>
      <w:r w:rsidRPr="000C6715">
        <w:t xml:space="preserve">Молодежную патриотическую акцию "Зажги свечу памяти" </w:t>
      </w:r>
      <w:bookmarkEnd w:id="0"/>
      <w:r w:rsidRPr="000C6715">
        <w:t>провели вчера вечером в Черикове. Участие в ней приняли не только юноши и девушки города, но и активисты профсоюзного движения, и ветераны труда</w:t>
      </w:r>
      <w:r w:rsidRPr="000C6715">
        <w:rPr>
          <w:rFonts w:ascii="Calibri" w:hAnsi="Calibri" w:cs="Calibri"/>
        </w:rPr>
        <w:t>🕯️</w:t>
      </w:r>
      <w:r w:rsidRPr="000C6715">
        <w:t xml:space="preserve"> </w:t>
      </w:r>
      <w:r w:rsidRPr="000C6715">
        <w:rPr>
          <w:rFonts w:ascii="Calibri" w:hAnsi="Calibri" w:cs="Calibri"/>
        </w:rPr>
        <w:t>Молодежную патриотическую акцию "Зажги свечу памяти" провели вчера вечером в Черикове. Участие в ней приняли не только юноши и девушки города, но и активисты профсоюзного движения, и ветераны труда🕯️</w:t>
      </w:r>
    </w:p>
    <w:sectPr w:rsidR="00DA3B65" w:rsidSect="000824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C4"/>
    <w:rsid w:val="00082446"/>
    <w:rsid w:val="000C6715"/>
    <w:rsid w:val="00A71C44"/>
    <w:rsid w:val="00D75EC4"/>
    <w:rsid w:val="00DA3B65"/>
    <w:rsid w:val="00E7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9C651-8152-4A88-804D-022AACB2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Minchenko_E</dc:creator>
  <cp:keywords/>
  <dc:description/>
  <cp:lastModifiedBy>Minchenko_E</cp:lastModifiedBy>
  <cp:revision>2</cp:revision>
  <dcterms:created xsi:type="dcterms:W3CDTF">2023-06-29T11:54:00Z</dcterms:created>
  <dcterms:modified xsi:type="dcterms:W3CDTF">2023-06-29T11:54:00Z</dcterms:modified>
</cp:coreProperties>
</file>