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27" w:rsidRPr="00C1148F" w:rsidRDefault="006F35BA" w:rsidP="000F4027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a4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</w:rPr>
        <w:t>Ежемесячная информационно образовательная акция</w:t>
      </w:r>
      <w:r w:rsidR="000F4027" w:rsidRPr="00C1148F">
        <w:rPr>
          <w:rStyle w:val="a4"/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</w:rPr>
        <w:t xml:space="preserve"> </w:t>
      </w:r>
      <w:r w:rsidR="000F4027" w:rsidRPr="00C1148F">
        <w:rPr>
          <w:rFonts w:ascii="Times New Roman" w:hAnsi="Times New Roman" w:cs="Times New Roman"/>
          <w:b/>
          <w:sz w:val="32"/>
          <w:szCs w:val="32"/>
          <w:lang w:eastAsia="ru-RU"/>
        </w:rPr>
        <w:t>«Измеряем давление - продлеваем жизнь»</w:t>
      </w:r>
    </w:p>
    <w:p w:rsidR="000F4027" w:rsidRDefault="000F4027" w:rsidP="000F4027">
      <w:pPr>
        <w:pStyle w:val="a5"/>
        <w:jc w:val="center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</w:p>
    <w:p w:rsidR="000F4027" w:rsidRPr="000F4027" w:rsidRDefault="000F4027" w:rsidP="000F40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0F4027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Сотрудниками Чериковской районной больницы совместно с работниками районного центра гигиены и эпидемиологии</w:t>
      </w:r>
      <w:r w:rsidRPr="000F4027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F4027">
        <w:rPr>
          <w:rFonts w:ascii="Times New Roman" w:hAnsi="Times New Roman" w:cs="Times New Roman"/>
          <w:sz w:val="28"/>
          <w:szCs w:val="28"/>
          <w:lang w:eastAsia="ru-RU"/>
        </w:rPr>
        <w:t>25.01.2023 на базе УЗ «Чериковская ЦРБ» и 23.02.2023 на базе Могилевской РУП Фармация Чериковская ЦРА № 17</w:t>
      </w:r>
      <w:r w:rsidR="006F35BA">
        <w:rPr>
          <w:rFonts w:ascii="Times New Roman" w:hAnsi="Times New Roman" w:cs="Times New Roman"/>
          <w:sz w:val="28"/>
          <w:szCs w:val="28"/>
          <w:lang w:eastAsia="ru-RU"/>
        </w:rPr>
        <w:t>, 17.03.2023 на базе УКППП «Чериковский жилкоммунхоз»</w:t>
      </w:r>
      <w:r w:rsidR="0033020F">
        <w:rPr>
          <w:rFonts w:ascii="Times New Roman" w:hAnsi="Times New Roman" w:cs="Times New Roman"/>
          <w:sz w:val="28"/>
          <w:szCs w:val="28"/>
          <w:lang w:eastAsia="ru-RU"/>
        </w:rPr>
        <w:t>, 28.04.2023 на базе Филиала «Чериковский РЭС»</w:t>
      </w:r>
      <w:r w:rsidR="000E3739">
        <w:rPr>
          <w:rFonts w:ascii="Times New Roman" w:hAnsi="Times New Roman" w:cs="Times New Roman"/>
          <w:sz w:val="28"/>
          <w:szCs w:val="28"/>
          <w:lang w:eastAsia="ru-RU"/>
        </w:rPr>
        <w:t>, 17.05.2023 на базе ГЛХУ «Чериковский лесхоз»</w:t>
      </w:r>
      <w:r w:rsidR="005E4323">
        <w:rPr>
          <w:rFonts w:ascii="Times New Roman" w:hAnsi="Times New Roman" w:cs="Times New Roman"/>
          <w:sz w:val="28"/>
          <w:szCs w:val="28"/>
          <w:lang w:eastAsia="ru-RU"/>
        </w:rPr>
        <w:t>, 08.06.2023 на базе Чериковского районного участка газоснабжения</w:t>
      </w:r>
      <w:r w:rsidRPr="000F4027">
        <w:rPr>
          <w:rFonts w:ascii="Times New Roman" w:hAnsi="Times New Roman" w:cs="Times New Roman"/>
          <w:sz w:val="28"/>
          <w:szCs w:val="28"/>
          <w:lang w:eastAsia="ru-RU"/>
        </w:rPr>
        <w:t xml:space="preserve"> прошла Акция «Измеряем давление </w:t>
      </w:r>
      <w:r w:rsidRPr="000F4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4027">
        <w:rPr>
          <w:rFonts w:ascii="Times New Roman" w:hAnsi="Times New Roman" w:cs="Times New Roman"/>
          <w:sz w:val="28"/>
          <w:szCs w:val="28"/>
          <w:lang w:eastAsia="ru-RU"/>
        </w:rPr>
        <w:t>продлеваем жизнь», сотрудники</w:t>
      </w:r>
      <w:r w:rsidRPr="000F40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027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измерили давление, дали рекомендации, провели информационно-образовательную политику</w:t>
      </w:r>
      <w:r w:rsidR="00C1148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и анкетирование</w:t>
      </w:r>
      <w:r w:rsidRPr="000F4027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по профилактике болезней системы кровообращения, инсультов и инфарктов</w:t>
      </w:r>
      <w:r w:rsidR="00C1148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  <w:r w:rsidRPr="000F4027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4027" w:rsidRPr="000F4027" w:rsidRDefault="000F4027" w:rsidP="000F402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7">
        <w:rPr>
          <w:rFonts w:ascii="Times New Roman" w:hAnsi="Times New Roman" w:cs="Times New Roman"/>
          <w:color w:val="000000"/>
          <w:sz w:val="28"/>
          <w:szCs w:val="28"/>
        </w:rPr>
        <w:t xml:space="preserve">      Самое ценное, что есть у человека, – это жизнь и здоровье, следить за которым нужно обязательно. Так называемые цифры здоровья, помогают понять, всё ли в порядке с организмом.</w:t>
      </w:r>
    </w:p>
    <w:p w:rsidR="0033020F" w:rsidRDefault="000F4027" w:rsidP="000F402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4027">
        <w:rPr>
          <w:rFonts w:ascii="Times New Roman" w:hAnsi="Times New Roman" w:cs="Times New Roman"/>
          <w:color w:val="000000"/>
          <w:sz w:val="28"/>
          <w:szCs w:val="28"/>
        </w:rPr>
        <w:t>Прежде всего к ним относятся показатели артериального давления человека, соотношение его роста и веса, отражающееся в индексе массы тела. К постоянному контролю за этими цифрами и в целом за здоровьем, отказу от вредных привычек призывают медики. К сожалению, инфаркты и инсульты помолодели. Наверное, сказывается нервная, стрессовая, конфликтная, бескомпромиссная наша жизнь. Чтобы вовремя получить помощь, надо ежегодно проходить диспансеризацию.</w:t>
      </w:r>
      <w:r w:rsidR="00C1148F">
        <w:rPr>
          <w:rFonts w:ascii="Times New Roman" w:hAnsi="Times New Roman" w:cs="Times New Roman"/>
          <w:color w:val="000000"/>
          <w:sz w:val="28"/>
          <w:szCs w:val="28"/>
        </w:rPr>
        <w:t xml:space="preserve"> Охвачено</w:t>
      </w:r>
      <w:r w:rsidR="006F35BA">
        <w:rPr>
          <w:rFonts w:ascii="Times New Roman" w:hAnsi="Times New Roman" w:cs="Times New Roman"/>
          <w:color w:val="000000"/>
          <w:sz w:val="28"/>
          <w:szCs w:val="28"/>
        </w:rPr>
        <w:t xml:space="preserve"> в общем </w:t>
      </w:r>
      <w:r w:rsidR="0033020F">
        <w:rPr>
          <w:rFonts w:ascii="Times New Roman" w:hAnsi="Times New Roman" w:cs="Times New Roman"/>
          <w:color w:val="000000"/>
          <w:sz w:val="28"/>
          <w:szCs w:val="28"/>
        </w:rPr>
        <w:t>количестве 2</w:t>
      </w:r>
      <w:r w:rsidR="005E4323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="00C1148F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5E4323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C114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027" w:rsidRDefault="0033020F" w:rsidP="0033020F">
      <w:pPr>
        <w:pStyle w:val="a5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3020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9C4AE5" wp14:editId="3FF1F68D">
            <wp:extent cx="3181350" cy="4241802"/>
            <wp:effectExtent l="0" t="0" r="0" b="6350"/>
            <wp:docPr id="5" name="Рисунок 5" descr="C:\Users\Minchenko_E\Desktop\изображение_viber_2023-05-03_11-30-32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5-03_11-30-32-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07" cy="424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0F" w:rsidRDefault="0033020F" w:rsidP="000F4027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3020F" w:rsidRPr="000F4027" w:rsidRDefault="0033020F" w:rsidP="000F402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B65" w:rsidRPr="00C1148F" w:rsidRDefault="00C1148F" w:rsidP="00C1148F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Open Sans" w:hAnsi="Open Sans"/>
          <w:color w:val="000000"/>
        </w:rPr>
      </w:pPr>
      <w:r w:rsidRPr="00C1148F">
        <w:rPr>
          <w:noProof/>
        </w:rPr>
        <w:drawing>
          <wp:inline distT="0" distB="0" distL="0" distR="0" wp14:anchorId="256AE1E2" wp14:editId="10686416">
            <wp:extent cx="2936240" cy="3583513"/>
            <wp:effectExtent l="0" t="0" r="0" b="0"/>
            <wp:docPr id="4" name="Рисунок 4" descr="C:\Users\Minchenko_E\Desktop\изображение_viber_2023-03-01_12-34-41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nchenko_E\Desktop\изображение_viber_2023-03-01_12-34-41-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20" cy="359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5BA" w:rsidRPr="006F35BA">
        <w:rPr>
          <w:rFonts w:ascii="Open Sans" w:hAnsi="Open Sans"/>
          <w:noProof/>
          <w:color w:val="000000"/>
        </w:rPr>
        <w:drawing>
          <wp:inline distT="0" distB="0" distL="0" distR="0">
            <wp:extent cx="2700337" cy="3600450"/>
            <wp:effectExtent l="0" t="0" r="5080" b="0"/>
            <wp:docPr id="1" name="Рисунок 1" descr="C:\Users\Minchenko_E\Desktop\изображение_viber_2023-04-13_15-54-30-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4-13_15-54-30-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9" cy="36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5BA" w:rsidRPr="006F35BA">
        <w:rPr>
          <w:rFonts w:ascii="Open Sans" w:hAnsi="Open Sans"/>
          <w:noProof/>
          <w:color w:val="000000"/>
        </w:rPr>
        <w:drawing>
          <wp:inline distT="0" distB="0" distL="0" distR="0">
            <wp:extent cx="2837021" cy="3782695"/>
            <wp:effectExtent l="0" t="0" r="1905" b="8255"/>
            <wp:docPr id="3" name="Рисунок 3" descr="C:\Users\Minchenko_E\Desktop\изображение_viber_2023-04-13_15-54-30-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chenko_E\Desktop\изображение_viber_2023-04-13_15-54-30-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12" cy="38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5BA" w:rsidRPr="006F35BA">
        <w:rPr>
          <w:rFonts w:ascii="Open Sans" w:hAnsi="Open Sans"/>
          <w:noProof/>
          <w:color w:val="000000"/>
        </w:rPr>
        <w:drawing>
          <wp:inline distT="0" distB="0" distL="0" distR="0">
            <wp:extent cx="2857500" cy="3810000"/>
            <wp:effectExtent l="0" t="0" r="0" b="0"/>
            <wp:docPr id="2" name="Рисунок 2" descr="C:\Users\Minchenko_E\Desktop\изображение_viber_2023-04-13_15-54-30-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chenko_E\Desktop\изображение_viber_2023-04-13_15-54-30-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45" cy="38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65" w:rsidRPr="00C1148F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3B"/>
    <w:rsid w:val="00082446"/>
    <w:rsid w:val="000E3739"/>
    <w:rsid w:val="000F4027"/>
    <w:rsid w:val="0033020F"/>
    <w:rsid w:val="004C713B"/>
    <w:rsid w:val="005E4323"/>
    <w:rsid w:val="006F35BA"/>
    <w:rsid w:val="00A71C44"/>
    <w:rsid w:val="00C1148F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67B8-549B-4C82-B970-F0EE6E9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027"/>
    <w:rPr>
      <w:b/>
      <w:bCs/>
    </w:rPr>
  </w:style>
  <w:style w:type="paragraph" w:styleId="a5">
    <w:name w:val="No Spacing"/>
    <w:uiPriority w:val="1"/>
    <w:qFormat/>
    <w:rsid w:val="000F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6</cp:revision>
  <dcterms:created xsi:type="dcterms:W3CDTF">2023-03-01T09:22:00Z</dcterms:created>
  <dcterms:modified xsi:type="dcterms:W3CDTF">2023-06-23T11:59:00Z</dcterms:modified>
</cp:coreProperties>
</file>