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00" w:rsidRPr="00160600" w:rsidRDefault="00160600" w:rsidP="0016060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16060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парке Победы прошла молодежная трудовая акция «За дело»</w:t>
      </w:r>
    </w:p>
    <w:bookmarkEnd w:id="0"/>
    <w:p w:rsidR="00160600" w:rsidRPr="00160600" w:rsidRDefault="00160600" w:rsidP="001606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60600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21.06.2023</w:t>
      </w:r>
      <w:r w:rsidRPr="00160600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160600" w:rsidRPr="00160600" w:rsidRDefault="00160600" w:rsidP="00160600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160600" w:rsidRPr="00160600" w:rsidRDefault="00160600" w:rsidP="00160600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160600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E40888C" wp14:editId="5CC31F8D">
            <wp:simplePos x="0" y="0"/>
            <wp:positionH relativeFrom="column">
              <wp:posOffset>-613410</wp:posOffset>
            </wp:positionH>
            <wp:positionV relativeFrom="paragraph">
              <wp:posOffset>170815</wp:posOffset>
            </wp:positionV>
            <wp:extent cx="2247900" cy="2998699"/>
            <wp:effectExtent l="0" t="0" r="0" b="0"/>
            <wp:wrapSquare wrapText="bothSides"/>
            <wp:docPr id="10" name="Рисунок 10" descr="https://www.cherikovnews.by/wp-content/uploads/2023/06/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6/8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600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21D6EAD6" wp14:editId="4CFBD860">
            <wp:simplePos x="0" y="0"/>
            <wp:positionH relativeFrom="column">
              <wp:posOffset>1748790</wp:posOffset>
            </wp:positionH>
            <wp:positionV relativeFrom="paragraph">
              <wp:posOffset>961390</wp:posOffset>
            </wp:positionV>
            <wp:extent cx="2056130" cy="2743200"/>
            <wp:effectExtent l="0" t="0" r="1270" b="0"/>
            <wp:wrapSquare wrapText="bothSides"/>
            <wp:docPr id="5" name="Рисунок 5" descr="В  парке Победы прошла молодежная трудовая акция «За дело»">
              <a:hlinkClick xmlns:a="http://schemas.openxmlformats.org/drawingml/2006/main" r:id="rId5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 парке Победы прошла молодежная трудовая акция «За дело»">
                      <a:hlinkClick r:id="rId5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600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4A8C366" wp14:editId="095D08CF">
            <wp:simplePos x="0" y="0"/>
            <wp:positionH relativeFrom="column">
              <wp:posOffset>3996690</wp:posOffset>
            </wp:positionH>
            <wp:positionV relativeFrom="paragraph">
              <wp:posOffset>961390</wp:posOffset>
            </wp:positionV>
            <wp:extent cx="2106353" cy="2809875"/>
            <wp:effectExtent l="0" t="0" r="8255" b="0"/>
            <wp:wrapSquare wrapText="bothSides"/>
            <wp:docPr id="9" name="Рисунок 9" descr="В  парке Победы прошла молодежная трудовая акция «За дело»">
              <a:hlinkClick xmlns:a="http://schemas.openxmlformats.org/drawingml/2006/main" r:id="rId7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 парке Победы прошла молодежная трудовая акция «За дело»">
                      <a:hlinkClick r:id="rId7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5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600">
        <w:rPr>
          <w:rFonts w:ascii="Verdana" w:eastAsia="Times New Roman" w:hAnsi="Verdana" w:cs="Arial"/>
          <w:sz w:val="23"/>
          <w:szCs w:val="23"/>
          <w:lang w:eastAsia="ru-RU"/>
        </w:rPr>
        <w:t xml:space="preserve">Сегодня в парке </w:t>
      </w:r>
      <w:proofErr w:type="gramStart"/>
      <w:r w:rsidRPr="00160600">
        <w:rPr>
          <w:rFonts w:ascii="Verdana" w:eastAsia="Times New Roman" w:hAnsi="Verdana" w:cs="Arial"/>
          <w:sz w:val="23"/>
          <w:szCs w:val="23"/>
          <w:lang w:eastAsia="ru-RU"/>
        </w:rPr>
        <w:t>Победы</w:t>
      </w:r>
      <w:proofErr w:type="gramEnd"/>
      <w:r w:rsidRPr="00160600">
        <w:rPr>
          <w:rFonts w:ascii="Verdana" w:eastAsia="Times New Roman" w:hAnsi="Verdana" w:cs="Arial"/>
          <w:sz w:val="23"/>
          <w:szCs w:val="23"/>
          <w:lang w:eastAsia="ru-RU"/>
        </w:rPr>
        <w:t xml:space="preserve"> учащиеся городских школ Черикова приняли участие в акции «#</w:t>
      </w:r>
      <w:proofErr w:type="spellStart"/>
      <w:r w:rsidRPr="00160600">
        <w:rPr>
          <w:rFonts w:ascii="Verdana" w:eastAsia="Times New Roman" w:hAnsi="Verdana" w:cs="Arial"/>
          <w:sz w:val="23"/>
          <w:szCs w:val="23"/>
          <w:lang w:eastAsia="ru-RU"/>
        </w:rPr>
        <w:t>ЗаДело</w:t>
      </w:r>
      <w:proofErr w:type="spellEnd"/>
      <w:r w:rsidRPr="00160600">
        <w:rPr>
          <w:rFonts w:ascii="Verdana" w:eastAsia="Times New Roman" w:hAnsi="Verdana" w:cs="Arial"/>
          <w:sz w:val="23"/>
          <w:szCs w:val="23"/>
          <w:lang w:eastAsia="ru-RU"/>
        </w:rPr>
        <w:t>». Так, активисты навели порядок и чистоту возле братской могилы и вокруг нее.</w:t>
      </w:r>
    </w:p>
    <w:p w:rsidR="00DA3B65" w:rsidRDefault="00160600">
      <w:r w:rsidRPr="00160600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48D73134" wp14:editId="02878092">
            <wp:simplePos x="0" y="0"/>
            <wp:positionH relativeFrom="column">
              <wp:posOffset>-699135</wp:posOffset>
            </wp:positionH>
            <wp:positionV relativeFrom="paragraph">
              <wp:posOffset>2428240</wp:posOffset>
            </wp:positionV>
            <wp:extent cx="3383915" cy="4514850"/>
            <wp:effectExtent l="0" t="0" r="6985" b="0"/>
            <wp:wrapSquare wrapText="bothSides"/>
            <wp:docPr id="8" name="Рисунок 8" descr="В  парке Победы прошла молодежная трудовая акция «За дело»">
              <a:hlinkClick xmlns:a="http://schemas.openxmlformats.org/drawingml/2006/main" r:id="rId9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 парке Победы прошла молодежная трудовая акция «За дело»">
                      <a:hlinkClick r:id="rId9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600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36625096" wp14:editId="74BA6CDF">
            <wp:simplePos x="0" y="0"/>
            <wp:positionH relativeFrom="margin">
              <wp:align>right</wp:align>
            </wp:positionH>
            <wp:positionV relativeFrom="paragraph">
              <wp:posOffset>2740025</wp:posOffset>
            </wp:positionV>
            <wp:extent cx="3162300" cy="4218370"/>
            <wp:effectExtent l="0" t="0" r="0" b="0"/>
            <wp:wrapSquare wrapText="bothSides"/>
            <wp:docPr id="2" name="Рисунок 2" descr="В  парке Победы прошла молодежная трудовая акция «За дело»">
              <a:hlinkClick xmlns:a="http://schemas.openxmlformats.org/drawingml/2006/main" r:id="rId11" tooltip="&quot;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 парке Победы прошла молодежная трудовая акция «За дело»">
                      <a:hlinkClick r:id="rId11" tooltip="&quot;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36"/>
    <w:rsid w:val="00082446"/>
    <w:rsid w:val="00160600"/>
    <w:rsid w:val="00962836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237B-2534-49BD-A76E-7223731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600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600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600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160600"/>
    <w:rPr>
      <w:color w:val="767676"/>
    </w:rPr>
  </w:style>
  <w:style w:type="character" w:customStyle="1" w:styleId="td-nr-views-247024">
    <w:name w:val="td-nr-views-247024"/>
    <w:basedOn w:val="a0"/>
    <w:rsid w:val="0016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657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500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968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4611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2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93815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714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25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62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7267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98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85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7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5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erikovnews.by/wp-content/uploads/2023/06/1-17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herikovnews.by/wp-content/uploads/2023/06/8-8.jpg" TargetMode="External"/><Relationship Id="rId5" Type="http://schemas.openxmlformats.org/officeDocument/2006/relationships/hyperlink" Target="https://www.cherikovnews.by/wp-content/uploads/2023/06/5-9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cherikovnews.by/wp-content/uploads/2023/06/2-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2023-06-23T11:47:00Z</dcterms:created>
  <dcterms:modified xsi:type="dcterms:W3CDTF">2023-06-23T11:49:00Z</dcterms:modified>
</cp:coreProperties>
</file>